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39E9" w:rsidRPr="00E30304" w:rsidRDefault="009539E9" w:rsidP="009539E9">
      <w:pPr>
        <w:shd w:val="clear" w:color="auto" w:fill="FFFFFF"/>
        <w:spacing w:before="90" w:after="90" w:line="240" w:lineRule="auto"/>
        <w:ind w:left="675" w:right="675"/>
        <w:jc w:val="center"/>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РОССИЙСКАЯ ФЕДЕРАЦИЯ</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w:t>
      </w:r>
    </w:p>
    <w:p w:rsidR="009539E9" w:rsidRPr="00E30304" w:rsidRDefault="009539E9" w:rsidP="009539E9">
      <w:pPr>
        <w:shd w:val="clear" w:color="auto" w:fill="FFFFFF"/>
        <w:spacing w:before="90" w:after="90" w:line="240" w:lineRule="auto"/>
        <w:ind w:left="675" w:right="675"/>
        <w:jc w:val="center"/>
        <w:rPr>
          <w:rFonts w:ascii="Times New Roman" w:eastAsia="Times New Roman" w:hAnsi="Times New Roman" w:cs="Times New Roman"/>
          <w:b/>
          <w:bCs/>
          <w:color w:val="333333"/>
          <w:sz w:val="27"/>
          <w:szCs w:val="27"/>
          <w:lang w:eastAsia="ru-RU"/>
        </w:rPr>
      </w:pPr>
      <w:r w:rsidRPr="00E30304">
        <w:rPr>
          <w:rFonts w:ascii="Times New Roman" w:eastAsia="Times New Roman" w:hAnsi="Times New Roman" w:cs="Times New Roman"/>
          <w:b/>
          <w:bCs/>
          <w:color w:val="333333"/>
          <w:sz w:val="27"/>
          <w:szCs w:val="27"/>
          <w:lang w:eastAsia="ru-RU"/>
        </w:rPr>
        <w:t>ФЕДЕРАЛЬНЫЙ ЗАКОН</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w:t>
      </w:r>
    </w:p>
    <w:p w:rsidR="009539E9" w:rsidRPr="00E30304" w:rsidRDefault="009539E9" w:rsidP="009539E9">
      <w:pPr>
        <w:shd w:val="clear" w:color="auto" w:fill="FFFFFF"/>
        <w:spacing w:before="90" w:after="90" w:line="240" w:lineRule="auto"/>
        <w:ind w:left="675" w:right="675"/>
        <w:jc w:val="center"/>
        <w:rPr>
          <w:rFonts w:ascii="Times New Roman" w:eastAsia="Times New Roman" w:hAnsi="Times New Roman" w:cs="Times New Roman"/>
          <w:b/>
          <w:bCs/>
          <w:color w:val="333333"/>
          <w:sz w:val="27"/>
          <w:szCs w:val="27"/>
          <w:lang w:eastAsia="ru-RU"/>
        </w:rPr>
      </w:pPr>
      <w:r w:rsidRPr="00E30304">
        <w:rPr>
          <w:rFonts w:ascii="Times New Roman" w:eastAsia="Times New Roman" w:hAnsi="Times New Roman" w:cs="Times New Roman"/>
          <w:b/>
          <w:bCs/>
          <w:color w:val="333333"/>
          <w:sz w:val="27"/>
          <w:szCs w:val="27"/>
          <w:lang w:eastAsia="ru-RU"/>
        </w:rPr>
        <w:t>О противодействии коррупции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w:t>
      </w:r>
    </w:p>
    <w:p w:rsidR="009539E9" w:rsidRPr="00E30304" w:rsidRDefault="009539E9" w:rsidP="009539E9">
      <w:pPr>
        <w:shd w:val="clear" w:color="auto" w:fill="FFFFFF"/>
        <w:spacing w:before="90" w:after="90" w:line="240" w:lineRule="auto"/>
        <w:ind w:left="675"/>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Принят Государственной Думой                              19 декабря 2008 года</w:t>
      </w:r>
    </w:p>
    <w:p w:rsidR="009539E9" w:rsidRPr="00E30304" w:rsidRDefault="009539E9" w:rsidP="009539E9">
      <w:pPr>
        <w:shd w:val="clear" w:color="auto" w:fill="FFFFFF"/>
        <w:spacing w:before="90" w:after="90" w:line="240" w:lineRule="auto"/>
        <w:ind w:left="675"/>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Одобрен Советом Федерации                              22 декабря 2008 года</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w:t>
      </w:r>
    </w:p>
    <w:p w:rsidR="009539E9" w:rsidRPr="00E30304" w:rsidRDefault="009539E9" w:rsidP="009539E9">
      <w:pPr>
        <w:shd w:val="clear" w:color="auto" w:fill="FFFFFF"/>
        <w:spacing w:before="90" w:after="90" w:line="240" w:lineRule="auto"/>
        <w:ind w:left="675" w:right="675"/>
        <w:jc w:val="center"/>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i/>
          <w:iCs/>
          <w:color w:val="1111EE"/>
          <w:sz w:val="27"/>
          <w:szCs w:val="27"/>
          <w:shd w:val="clear" w:color="auto" w:fill="F0F0F0"/>
          <w:lang w:eastAsia="ru-RU"/>
        </w:rPr>
        <w:t>(В редакции федеральных законов </w:t>
      </w:r>
      <w:hyperlink r:id="rId4" w:tgtFrame="contents" w:history="1">
        <w:r w:rsidRPr="00E30304">
          <w:rPr>
            <w:rFonts w:ascii="Times New Roman" w:eastAsia="Times New Roman" w:hAnsi="Times New Roman" w:cs="Times New Roman"/>
            <w:color w:val="1C1CD6"/>
            <w:sz w:val="27"/>
            <w:szCs w:val="27"/>
            <w:u w:val="single"/>
            <w:shd w:val="clear" w:color="auto" w:fill="F0F0F0"/>
            <w:lang w:eastAsia="ru-RU"/>
          </w:rPr>
          <w:t>от 11.07.2011 № 200-ФЗ</w:t>
        </w:r>
      </w:hyperlink>
      <w:r w:rsidRPr="00E30304">
        <w:rPr>
          <w:rFonts w:ascii="Times New Roman" w:eastAsia="Times New Roman" w:hAnsi="Times New Roman" w:cs="Times New Roman"/>
          <w:i/>
          <w:iCs/>
          <w:color w:val="1111EE"/>
          <w:sz w:val="27"/>
          <w:szCs w:val="27"/>
          <w:shd w:val="clear" w:color="auto" w:fill="F0F0F0"/>
          <w:lang w:eastAsia="ru-RU"/>
        </w:rPr>
        <w:t>, </w:t>
      </w:r>
      <w:hyperlink r:id="rId5" w:tgtFrame="contents" w:history="1">
        <w:r w:rsidRPr="00E30304">
          <w:rPr>
            <w:rFonts w:ascii="Times New Roman" w:eastAsia="Times New Roman" w:hAnsi="Times New Roman" w:cs="Times New Roman"/>
            <w:color w:val="1C1CD6"/>
            <w:sz w:val="27"/>
            <w:szCs w:val="27"/>
            <w:u w:val="single"/>
            <w:shd w:val="clear" w:color="auto" w:fill="F0F0F0"/>
            <w:lang w:eastAsia="ru-RU"/>
          </w:rPr>
          <w:t>от 21.11.2011 № 329-ФЗ</w:t>
        </w:r>
      </w:hyperlink>
      <w:r w:rsidRPr="00E30304">
        <w:rPr>
          <w:rFonts w:ascii="Times New Roman" w:eastAsia="Times New Roman" w:hAnsi="Times New Roman" w:cs="Times New Roman"/>
          <w:i/>
          <w:iCs/>
          <w:color w:val="1111EE"/>
          <w:sz w:val="27"/>
          <w:szCs w:val="27"/>
          <w:shd w:val="clear" w:color="auto" w:fill="F0F0F0"/>
          <w:lang w:eastAsia="ru-RU"/>
        </w:rPr>
        <w:t>, </w:t>
      </w:r>
      <w:hyperlink r:id="rId6" w:tgtFrame="contents" w:history="1">
        <w:r w:rsidRPr="00E30304">
          <w:rPr>
            <w:rFonts w:ascii="Times New Roman" w:eastAsia="Times New Roman" w:hAnsi="Times New Roman" w:cs="Times New Roman"/>
            <w:color w:val="1C1CD6"/>
            <w:sz w:val="27"/>
            <w:szCs w:val="27"/>
            <w:u w:val="single"/>
            <w:shd w:val="clear" w:color="auto" w:fill="F0F0F0"/>
            <w:lang w:eastAsia="ru-RU"/>
          </w:rPr>
          <w:t>от 03.12.2012 № 231-ФЗ</w:t>
        </w:r>
      </w:hyperlink>
      <w:r w:rsidRPr="00E30304">
        <w:rPr>
          <w:rFonts w:ascii="Times New Roman" w:eastAsia="Times New Roman" w:hAnsi="Times New Roman" w:cs="Times New Roman"/>
          <w:i/>
          <w:iCs/>
          <w:color w:val="1111EE"/>
          <w:sz w:val="27"/>
          <w:szCs w:val="27"/>
          <w:shd w:val="clear" w:color="auto" w:fill="F0F0F0"/>
          <w:lang w:eastAsia="ru-RU"/>
        </w:rPr>
        <w:t>, </w:t>
      </w:r>
      <w:hyperlink r:id="rId7" w:tgtFrame="contents" w:history="1">
        <w:r w:rsidRPr="00E30304">
          <w:rPr>
            <w:rFonts w:ascii="Times New Roman" w:eastAsia="Times New Roman" w:hAnsi="Times New Roman" w:cs="Times New Roman"/>
            <w:color w:val="1C1CD6"/>
            <w:sz w:val="27"/>
            <w:szCs w:val="27"/>
            <w:u w:val="single"/>
            <w:shd w:val="clear" w:color="auto" w:fill="F0F0F0"/>
            <w:lang w:eastAsia="ru-RU"/>
          </w:rPr>
          <w:t>от 29.12.2012 № 280-ФЗ</w:t>
        </w:r>
      </w:hyperlink>
      <w:r w:rsidRPr="00E30304">
        <w:rPr>
          <w:rFonts w:ascii="Times New Roman" w:eastAsia="Times New Roman" w:hAnsi="Times New Roman" w:cs="Times New Roman"/>
          <w:i/>
          <w:iCs/>
          <w:color w:val="1111EE"/>
          <w:sz w:val="27"/>
          <w:szCs w:val="27"/>
          <w:shd w:val="clear" w:color="auto" w:fill="F0F0F0"/>
          <w:lang w:eastAsia="ru-RU"/>
        </w:rPr>
        <w:t>, </w:t>
      </w:r>
      <w:hyperlink r:id="rId8" w:tgtFrame="contents" w:history="1">
        <w:r w:rsidRPr="00E30304">
          <w:rPr>
            <w:rFonts w:ascii="Times New Roman" w:eastAsia="Times New Roman" w:hAnsi="Times New Roman" w:cs="Times New Roman"/>
            <w:color w:val="1C1CD6"/>
            <w:sz w:val="27"/>
            <w:szCs w:val="27"/>
            <w:u w:val="single"/>
            <w:shd w:val="clear" w:color="auto" w:fill="F0F0F0"/>
            <w:lang w:eastAsia="ru-RU"/>
          </w:rPr>
          <w:t>от 07.05.2013 № 102-ФЗ</w:t>
        </w:r>
      </w:hyperlink>
      <w:r w:rsidRPr="00E30304">
        <w:rPr>
          <w:rFonts w:ascii="Times New Roman" w:eastAsia="Times New Roman" w:hAnsi="Times New Roman" w:cs="Times New Roman"/>
          <w:i/>
          <w:iCs/>
          <w:color w:val="1111EE"/>
          <w:sz w:val="27"/>
          <w:szCs w:val="27"/>
          <w:shd w:val="clear" w:color="auto" w:fill="F0F0F0"/>
          <w:lang w:eastAsia="ru-RU"/>
        </w:rPr>
        <w:t>, </w:t>
      </w:r>
      <w:hyperlink r:id="rId9" w:tgtFrame="contents" w:history="1">
        <w:r w:rsidRPr="00E30304">
          <w:rPr>
            <w:rFonts w:ascii="Times New Roman" w:eastAsia="Times New Roman" w:hAnsi="Times New Roman" w:cs="Times New Roman"/>
            <w:color w:val="1C1CD6"/>
            <w:sz w:val="27"/>
            <w:szCs w:val="27"/>
            <w:u w:val="single"/>
            <w:shd w:val="clear" w:color="auto" w:fill="F0F0F0"/>
            <w:lang w:eastAsia="ru-RU"/>
          </w:rPr>
          <w:t>от 30.09.2013 № 261-ФЗ</w:t>
        </w:r>
      </w:hyperlink>
      <w:r w:rsidRPr="00E30304">
        <w:rPr>
          <w:rFonts w:ascii="Times New Roman" w:eastAsia="Times New Roman" w:hAnsi="Times New Roman" w:cs="Times New Roman"/>
          <w:i/>
          <w:iCs/>
          <w:color w:val="1111EE"/>
          <w:sz w:val="27"/>
          <w:szCs w:val="27"/>
          <w:shd w:val="clear" w:color="auto" w:fill="F0F0F0"/>
          <w:lang w:eastAsia="ru-RU"/>
        </w:rPr>
        <w:t>, </w:t>
      </w:r>
      <w:hyperlink r:id="rId10" w:tgtFrame="contents" w:history="1">
        <w:r w:rsidRPr="00E30304">
          <w:rPr>
            <w:rFonts w:ascii="Times New Roman" w:eastAsia="Times New Roman" w:hAnsi="Times New Roman" w:cs="Times New Roman"/>
            <w:color w:val="1C1CD6"/>
            <w:sz w:val="27"/>
            <w:szCs w:val="27"/>
            <w:u w:val="single"/>
            <w:shd w:val="clear" w:color="auto" w:fill="F0F0F0"/>
            <w:lang w:eastAsia="ru-RU"/>
          </w:rPr>
          <w:t>от 28.12.2013 № 396-ФЗ</w:t>
        </w:r>
      </w:hyperlink>
      <w:r w:rsidRPr="00E30304">
        <w:rPr>
          <w:rFonts w:ascii="Times New Roman" w:eastAsia="Times New Roman" w:hAnsi="Times New Roman" w:cs="Times New Roman"/>
          <w:i/>
          <w:iCs/>
          <w:color w:val="1111EE"/>
          <w:sz w:val="27"/>
          <w:szCs w:val="27"/>
          <w:shd w:val="clear" w:color="auto" w:fill="F0F0F0"/>
          <w:lang w:eastAsia="ru-RU"/>
        </w:rPr>
        <w:t>, </w:t>
      </w:r>
      <w:hyperlink r:id="rId11" w:tgtFrame="contents" w:history="1">
        <w:r w:rsidRPr="00E30304">
          <w:rPr>
            <w:rFonts w:ascii="Times New Roman" w:eastAsia="Times New Roman" w:hAnsi="Times New Roman" w:cs="Times New Roman"/>
            <w:color w:val="1C1CD6"/>
            <w:sz w:val="27"/>
            <w:szCs w:val="27"/>
            <w:u w:val="single"/>
            <w:shd w:val="clear" w:color="auto" w:fill="F0F0F0"/>
            <w:lang w:eastAsia="ru-RU"/>
          </w:rPr>
          <w:t>от 22.12.2014 № 431-ФЗ</w:t>
        </w:r>
      </w:hyperlink>
      <w:r w:rsidRPr="00E30304">
        <w:rPr>
          <w:rFonts w:ascii="Times New Roman" w:eastAsia="Times New Roman" w:hAnsi="Times New Roman" w:cs="Times New Roman"/>
          <w:i/>
          <w:iCs/>
          <w:color w:val="1111EE"/>
          <w:sz w:val="27"/>
          <w:szCs w:val="27"/>
          <w:shd w:val="clear" w:color="auto" w:fill="F0F0F0"/>
          <w:lang w:eastAsia="ru-RU"/>
        </w:rPr>
        <w:t>, </w:t>
      </w:r>
      <w:hyperlink r:id="rId12" w:tgtFrame="contents" w:history="1">
        <w:r w:rsidRPr="00E30304">
          <w:rPr>
            <w:rFonts w:ascii="Times New Roman" w:eastAsia="Times New Roman" w:hAnsi="Times New Roman" w:cs="Times New Roman"/>
            <w:color w:val="1C1CD6"/>
            <w:sz w:val="27"/>
            <w:szCs w:val="27"/>
            <w:u w:val="single"/>
            <w:shd w:val="clear" w:color="auto" w:fill="F0F0F0"/>
            <w:lang w:eastAsia="ru-RU"/>
          </w:rPr>
          <w:t>от 05.10.2015 № 285-ФЗ</w:t>
        </w:r>
      </w:hyperlink>
      <w:r w:rsidRPr="00E30304">
        <w:rPr>
          <w:rFonts w:ascii="Times New Roman" w:eastAsia="Times New Roman" w:hAnsi="Times New Roman" w:cs="Times New Roman"/>
          <w:i/>
          <w:iCs/>
          <w:color w:val="1111EE"/>
          <w:sz w:val="27"/>
          <w:szCs w:val="27"/>
          <w:shd w:val="clear" w:color="auto" w:fill="F0F0F0"/>
          <w:lang w:eastAsia="ru-RU"/>
        </w:rPr>
        <w:t>, </w:t>
      </w:r>
      <w:hyperlink r:id="rId13" w:tgtFrame="contents" w:history="1">
        <w:r w:rsidRPr="00E30304">
          <w:rPr>
            <w:rFonts w:ascii="Times New Roman" w:eastAsia="Times New Roman" w:hAnsi="Times New Roman" w:cs="Times New Roman"/>
            <w:color w:val="1C1CD6"/>
            <w:sz w:val="27"/>
            <w:szCs w:val="27"/>
            <w:u w:val="single"/>
            <w:shd w:val="clear" w:color="auto" w:fill="F0F0F0"/>
            <w:lang w:eastAsia="ru-RU"/>
          </w:rPr>
          <w:t>от 03.11.2015 № 303-ФЗ</w:t>
        </w:r>
      </w:hyperlink>
      <w:r w:rsidRPr="00E30304">
        <w:rPr>
          <w:rFonts w:ascii="Times New Roman" w:eastAsia="Times New Roman" w:hAnsi="Times New Roman" w:cs="Times New Roman"/>
          <w:i/>
          <w:iCs/>
          <w:color w:val="1111EE"/>
          <w:sz w:val="27"/>
          <w:szCs w:val="27"/>
          <w:shd w:val="clear" w:color="auto" w:fill="F0F0F0"/>
          <w:lang w:eastAsia="ru-RU"/>
        </w:rPr>
        <w:t>, </w:t>
      </w:r>
      <w:hyperlink r:id="rId14" w:tgtFrame="contents" w:history="1">
        <w:r w:rsidRPr="00E30304">
          <w:rPr>
            <w:rFonts w:ascii="Times New Roman" w:eastAsia="Times New Roman" w:hAnsi="Times New Roman" w:cs="Times New Roman"/>
            <w:color w:val="1C1CD6"/>
            <w:sz w:val="27"/>
            <w:szCs w:val="27"/>
            <w:u w:val="single"/>
            <w:shd w:val="clear" w:color="auto" w:fill="F0F0F0"/>
            <w:lang w:eastAsia="ru-RU"/>
          </w:rPr>
          <w:t>от 28.11.2015 № 354-ФЗ</w:t>
        </w:r>
      </w:hyperlink>
      <w:r w:rsidRPr="00E30304">
        <w:rPr>
          <w:rFonts w:ascii="Times New Roman" w:eastAsia="Times New Roman" w:hAnsi="Times New Roman" w:cs="Times New Roman"/>
          <w:i/>
          <w:iCs/>
          <w:color w:val="1111EE"/>
          <w:sz w:val="27"/>
          <w:szCs w:val="27"/>
          <w:shd w:val="clear" w:color="auto" w:fill="F0F0F0"/>
          <w:lang w:eastAsia="ru-RU"/>
        </w:rPr>
        <w:t>, </w:t>
      </w:r>
      <w:hyperlink r:id="rId15" w:tgtFrame="contents" w:history="1">
        <w:r w:rsidRPr="00E30304">
          <w:rPr>
            <w:rFonts w:ascii="Times New Roman" w:eastAsia="Times New Roman" w:hAnsi="Times New Roman" w:cs="Times New Roman"/>
            <w:color w:val="1C1CD6"/>
            <w:sz w:val="27"/>
            <w:szCs w:val="27"/>
            <w:u w:val="single"/>
            <w:shd w:val="clear" w:color="auto" w:fill="F0F0F0"/>
            <w:lang w:eastAsia="ru-RU"/>
          </w:rPr>
          <w:t>от 15.02.2016 № 24-ФЗ</w:t>
        </w:r>
      </w:hyperlink>
      <w:r w:rsidRPr="00E30304">
        <w:rPr>
          <w:rFonts w:ascii="Times New Roman" w:eastAsia="Times New Roman" w:hAnsi="Times New Roman" w:cs="Times New Roman"/>
          <w:i/>
          <w:iCs/>
          <w:color w:val="1111EE"/>
          <w:sz w:val="27"/>
          <w:szCs w:val="27"/>
          <w:shd w:val="clear" w:color="auto" w:fill="F0F0F0"/>
          <w:lang w:eastAsia="ru-RU"/>
        </w:rPr>
        <w:t>, </w:t>
      </w:r>
      <w:hyperlink r:id="rId16" w:tgtFrame="contents" w:history="1">
        <w:r w:rsidRPr="00E30304">
          <w:rPr>
            <w:rFonts w:ascii="Times New Roman" w:eastAsia="Times New Roman" w:hAnsi="Times New Roman" w:cs="Times New Roman"/>
            <w:color w:val="1C1CD6"/>
            <w:sz w:val="27"/>
            <w:szCs w:val="27"/>
            <w:u w:val="single"/>
            <w:shd w:val="clear" w:color="auto" w:fill="F0F0F0"/>
            <w:lang w:eastAsia="ru-RU"/>
          </w:rPr>
          <w:t>от 03.07.2016 № 236-ФЗ</w:t>
        </w:r>
      </w:hyperlink>
      <w:r w:rsidRPr="00E30304">
        <w:rPr>
          <w:rFonts w:ascii="Times New Roman" w:eastAsia="Times New Roman" w:hAnsi="Times New Roman" w:cs="Times New Roman"/>
          <w:i/>
          <w:iCs/>
          <w:color w:val="1111EE"/>
          <w:sz w:val="27"/>
          <w:szCs w:val="27"/>
          <w:shd w:val="clear" w:color="auto" w:fill="F0F0F0"/>
          <w:lang w:eastAsia="ru-RU"/>
        </w:rPr>
        <w:t>, </w:t>
      </w:r>
      <w:hyperlink r:id="rId17" w:tgtFrame="contents" w:history="1">
        <w:r w:rsidRPr="00E30304">
          <w:rPr>
            <w:rFonts w:ascii="Times New Roman" w:eastAsia="Times New Roman" w:hAnsi="Times New Roman" w:cs="Times New Roman"/>
            <w:color w:val="1C1CD6"/>
            <w:sz w:val="27"/>
            <w:szCs w:val="27"/>
            <w:u w:val="single"/>
            <w:shd w:val="clear" w:color="auto" w:fill="F0F0F0"/>
            <w:lang w:eastAsia="ru-RU"/>
          </w:rPr>
          <w:t>от 28.12.2016 № 505-ФЗ</w:t>
        </w:r>
      </w:hyperlink>
      <w:r w:rsidRPr="00E30304">
        <w:rPr>
          <w:rFonts w:ascii="Times New Roman" w:eastAsia="Times New Roman" w:hAnsi="Times New Roman" w:cs="Times New Roman"/>
          <w:i/>
          <w:iCs/>
          <w:color w:val="1111EE"/>
          <w:sz w:val="27"/>
          <w:szCs w:val="27"/>
          <w:shd w:val="clear" w:color="auto" w:fill="F0F0F0"/>
          <w:lang w:eastAsia="ru-RU"/>
        </w:rPr>
        <w:t>, </w:t>
      </w:r>
      <w:hyperlink r:id="rId18" w:tgtFrame="contents" w:history="1">
        <w:r w:rsidRPr="00E30304">
          <w:rPr>
            <w:rFonts w:ascii="Times New Roman" w:eastAsia="Times New Roman" w:hAnsi="Times New Roman" w:cs="Times New Roman"/>
            <w:color w:val="1C1CD6"/>
            <w:sz w:val="27"/>
            <w:szCs w:val="27"/>
            <w:u w:val="single"/>
            <w:shd w:val="clear" w:color="auto" w:fill="F0F0F0"/>
            <w:lang w:eastAsia="ru-RU"/>
          </w:rPr>
          <w:t>от 03.04.2017 № 64-ФЗ</w:t>
        </w:r>
      </w:hyperlink>
      <w:r w:rsidRPr="00E30304">
        <w:rPr>
          <w:rFonts w:ascii="Times New Roman" w:eastAsia="Times New Roman" w:hAnsi="Times New Roman" w:cs="Times New Roman"/>
          <w:i/>
          <w:iCs/>
          <w:color w:val="1111EE"/>
          <w:sz w:val="27"/>
          <w:szCs w:val="27"/>
          <w:shd w:val="clear" w:color="auto" w:fill="F0F0F0"/>
          <w:lang w:eastAsia="ru-RU"/>
        </w:rPr>
        <w:t>, </w:t>
      </w:r>
      <w:hyperlink r:id="rId19" w:tgtFrame="contents" w:history="1">
        <w:r w:rsidRPr="00E30304">
          <w:rPr>
            <w:rFonts w:ascii="Times New Roman" w:eastAsia="Times New Roman" w:hAnsi="Times New Roman" w:cs="Times New Roman"/>
            <w:color w:val="1C1CD6"/>
            <w:sz w:val="27"/>
            <w:szCs w:val="27"/>
            <w:u w:val="single"/>
            <w:shd w:val="clear" w:color="auto" w:fill="F0F0F0"/>
            <w:lang w:eastAsia="ru-RU"/>
          </w:rPr>
          <w:t>от 01.07.2017 № 132-ФЗ</w:t>
        </w:r>
      </w:hyperlink>
      <w:r w:rsidRPr="00E30304">
        <w:rPr>
          <w:rFonts w:ascii="Times New Roman" w:eastAsia="Times New Roman" w:hAnsi="Times New Roman" w:cs="Times New Roman"/>
          <w:i/>
          <w:iCs/>
          <w:color w:val="1111EE"/>
          <w:sz w:val="27"/>
          <w:szCs w:val="27"/>
          <w:shd w:val="clear" w:color="auto" w:fill="F0F0F0"/>
          <w:lang w:eastAsia="ru-RU"/>
        </w:rPr>
        <w:t>, </w:t>
      </w:r>
      <w:hyperlink r:id="rId20" w:tgtFrame="contents" w:history="1">
        <w:r w:rsidRPr="00E30304">
          <w:rPr>
            <w:rFonts w:ascii="Times New Roman" w:eastAsia="Times New Roman" w:hAnsi="Times New Roman" w:cs="Times New Roman"/>
            <w:color w:val="1C1CD6"/>
            <w:sz w:val="27"/>
            <w:szCs w:val="27"/>
            <w:u w:val="single"/>
            <w:shd w:val="clear" w:color="auto" w:fill="F0F0F0"/>
            <w:lang w:eastAsia="ru-RU"/>
          </w:rPr>
          <w:t>от 28.12.2017 № 423-ФЗ</w:t>
        </w:r>
      </w:hyperlink>
      <w:r w:rsidRPr="00E30304">
        <w:rPr>
          <w:rFonts w:ascii="Times New Roman" w:eastAsia="Times New Roman" w:hAnsi="Times New Roman" w:cs="Times New Roman"/>
          <w:i/>
          <w:iCs/>
          <w:color w:val="1111EE"/>
          <w:sz w:val="27"/>
          <w:szCs w:val="27"/>
          <w:shd w:val="clear" w:color="auto" w:fill="F0F0F0"/>
          <w:lang w:eastAsia="ru-RU"/>
        </w:rPr>
        <w:t>, </w:t>
      </w:r>
      <w:hyperlink r:id="rId21" w:tgtFrame="contents" w:history="1">
        <w:r w:rsidRPr="00E30304">
          <w:rPr>
            <w:rFonts w:ascii="Times New Roman" w:eastAsia="Times New Roman" w:hAnsi="Times New Roman" w:cs="Times New Roman"/>
            <w:color w:val="1C1CD6"/>
            <w:sz w:val="27"/>
            <w:szCs w:val="27"/>
            <w:u w:val="single"/>
            <w:shd w:val="clear" w:color="auto" w:fill="F0F0F0"/>
            <w:lang w:eastAsia="ru-RU"/>
          </w:rPr>
          <w:t>от 04.06.2018 № 133-ФЗ</w:t>
        </w:r>
      </w:hyperlink>
      <w:r w:rsidRPr="00E30304">
        <w:rPr>
          <w:rFonts w:ascii="Times New Roman" w:eastAsia="Times New Roman" w:hAnsi="Times New Roman" w:cs="Times New Roman"/>
          <w:i/>
          <w:iCs/>
          <w:color w:val="1111EE"/>
          <w:sz w:val="27"/>
          <w:szCs w:val="27"/>
          <w:shd w:val="clear" w:color="auto" w:fill="F0F0F0"/>
          <w:lang w:eastAsia="ru-RU"/>
        </w:rPr>
        <w:t>, </w:t>
      </w:r>
      <w:hyperlink r:id="rId22" w:tgtFrame="contents" w:history="1">
        <w:r w:rsidRPr="00E30304">
          <w:rPr>
            <w:rFonts w:ascii="Times New Roman" w:eastAsia="Times New Roman" w:hAnsi="Times New Roman" w:cs="Times New Roman"/>
            <w:color w:val="1C1CD6"/>
            <w:sz w:val="27"/>
            <w:szCs w:val="27"/>
            <w:u w:val="single"/>
            <w:shd w:val="clear" w:color="auto" w:fill="F0F0F0"/>
            <w:lang w:eastAsia="ru-RU"/>
          </w:rPr>
          <w:t>от 03.08.2018 № 307-ФЗ</w:t>
        </w:r>
      </w:hyperlink>
      <w:r w:rsidRPr="00E30304">
        <w:rPr>
          <w:rFonts w:ascii="Times New Roman" w:eastAsia="Times New Roman" w:hAnsi="Times New Roman" w:cs="Times New Roman"/>
          <w:i/>
          <w:iCs/>
          <w:color w:val="1111EE"/>
          <w:sz w:val="27"/>
          <w:szCs w:val="27"/>
          <w:shd w:val="clear" w:color="auto" w:fill="F0F0F0"/>
          <w:lang w:eastAsia="ru-RU"/>
        </w:rPr>
        <w:t>, </w:t>
      </w:r>
      <w:hyperlink r:id="rId23" w:tgtFrame="contents" w:history="1">
        <w:r w:rsidRPr="00E30304">
          <w:rPr>
            <w:rFonts w:ascii="Times New Roman" w:eastAsia="Times New Roman" w:hAnsi="Times New Roman" w:cs="Times New Roman"/>
            <w:color w:val="1C1CD6"/>
            <w:sz w:val="27"/>
            <w:szCs w:val="27"/>
            <w:u w:val="single"/>
            <w:shd w:val="clear" w:color="auto" w:fill="F0F0F0"/>
            <w:lang w:eastAsia="ru-RU"/>
          </w:rPr>
          <w:t>от 30.10.2018 № 382-ФЗ</w:t>
        </w:r>
      </w:hyperlink>
      <w:r w:rsidRPr="00E30304">
        <w:rPr>
          <w:rFonts w:ascii="Times New Roman" w:eastAsia="Times New Roman" w:hAnsi="Times New Roman" w:cs="Times New Roman"/>
          <w:i/>
          <w:iCs/>
          <w:color w:val="1111EE"/>
          <w:sz w:val="27"/>
          <w:szCs w:val="27"/>
          <w:shd w:val="clear" w:color="auto" w:fill="F0F0F0"/>
          <w:lang w:eastAsia="ru-RU"/>
        </w:rPr>
        <w:t>, </w:t>
      </w:r>
      <w:hyperlink r:id="rId24" w:tgtFrame="contents" w:history="1">
        <w:r w:rsidRPr="00E30304">
          <w:rPr>
            <w:rFonts w:ascii="Times New Roman" w:eastAsia="Times New Roman" w:hAnsi="Times New Roman" w:cs="Times New Roman"/>
            <w:color w:val="1C1CD6"/>
            <w:sz w:val="27"/>
            <w:szCs w:val="27"/>
            <w:u w:val="single"/>
            <w:shd w:val="clear" w:color="auto" w:fill="F0F0F0"/>
            <w:lang w:eastAsia="ru-RU"/>
          </w:rPr>
          <w:t>от 06.02.2019 № 5-ФЗ</w:t>
        </w:r>
      </w:hyperlink>
      <w:r w:rsidRPr="00E30304">
        <w:rPr>
          <w:rFonts w:ascii="Times New Roman" w:eastAsia="Times New Roman" w:hAnsi="Times New Roman" w:cs="Times New Roman"/>
          <w:i/>
          <w:iCs/>
          <w:color w:val="1111EE"/>
          <w:sz w:val="27"/>
          <w:szCs w:val="27"/>
          <w:shd w:val="clear" w:color="auto" w:fill="F0F0F0"/>
          <w:lang w:eastAsia="ru-RU"/>
        </w:rPr>
        <w:t>, </w:t>
      </w:r>
      <w:hyperlink r:id="rId25" w:tgtFrame="contents" w:history="1">
        <w:r w:rsidRPr="00E30304">
          <w:rPr>
            <w:rFonts w:ascii="Times New Roman" w:eastAsia="Times New Roman" w:hAnsi="Times New Roman" w:cs="Times New Roman"/>
            <w:color w:val="1C1CD6"/>
            <w:sz w:val="27"/>
            <w:szCs w:val="27"/>
            <w:u w:val="single"/>
            <w:shd w:val="clear" w:color="auto" w:fill="F0F0F0"/>
            <w:lang w:eastAsia="ru-RU"/>
          </w:rPr>
          <w:t>от 26.07.2019 № 228-ФЗ</w:t>
        </w:r>
      </w:hyperlink>
      <w:r w:rsidRPr="00E30304">
        <w:rPr>
          <w:rFonts w:ascii="Times New Roman" w:eastAsia="Times New Roman" w:hAnsi="Times New Roman" w:cs="Times New Roman"/>
          <w:i/>
          <w:iCs/>
          <w:color w:val="1111EE"/>
          <w:sz w:val="27"/>
          <w:szCs w:val="27"/>
          <w:shd w:val="clear" w:color="auto" w:fill="F0F0F0"/>
          <w:lang w:eastAsia="ru-RU"/>
        </w:rPr>
        <w:t>, </w:t>
      </w:r>
      <w:hyperlink r:id="rId26" w:tgtFrame="contents" w:history="1">
        <w:r w:rsidRPr="00E30304">
          <w:rPr>
            <w:rFonts w:ascii="Times New Roman" w:eastAsia="Times New Roman" w:hAnsi="Times New Roman" w:cs="Times New Roman"/>
            <w:color w:val="1C1CD6"/>
            <w:sz w:val="27"/>
            <w:szCs w:val="27"/>
            <w:u w:val="single"/>
            <w:shd w:val="clear" w:color="auto" w:fill="F0F0F0"/>
            <w:lang w:eastAsia="ru-RU"/>
          </w:rPr>
          <w:t>от 26.07.2019 № 251-ФЗ</w:t>
        </w:r>
      </w:hyperlink>
      <w:r w:rsidRPr="00E30304">
        <w:rPr>
          <w:rFonts w:ascii="Times New Roman" w:eastAsia="Times New Roman" w:hAnsi="Times New Roman" w:cs="Times New Roman"/>
          <w:i/>
          <w:iCs/>
          <w:color w:val="1111EE"/>
          <w:sz w:val="27"/>
          <w:szCs w:val="27"/>
          <w:shd w:val="clear" w:color="auto" w:fill="F0F0F0"/>
          <w:lang w:eastAsia="ru-RU"/>
        </w:rPr>
        <w:t>, </w:t>
      </w:r>
      <w:hyperlink r:id="rId27" w:tgtFrame="contents" w:history="1">
        <w:r w:rsidRPr="00E30304">
          <w:rPr>
            <w:rFonts w:ascii="Times New Roman" w:eastAsia="Times New Roman" w:hAnsi="Times New Roman" w:cs="Times New Roman"/>
            <w:color w:val="1C1CD6"/>
            <w:sz w:val="27"/>
            <w:szCs w:val="27"/>
            <w:u w:val="single"/>
            <w:shd w:val="clear" w:color="auto" w:fill="F0F0F0"/>
            <w:lang w:eastAsia="ru-RU"/>
          </w:rPr>
          <w:t>от 16.12.2019 № 432-ФЗ</w:t>
        </w:r>
      </w:hyperlink>
      <w:r w:rsidRPr="00E30304">
        <w:rPr>
          <w:rFonts w:ascii="Times New Roman" w:eastAsia="Times New Roman" w:hAnsi="Times New Roman" w:cs="Times New Roman"/>
          <w:i/>
          <w:iCs/>
          <w:color w:val="1111EE"/>
          <w:sz w:val="27"/>
          <w:szCs w:val="27"/>
          <w:shd w:val="clear" w:color="auto" w:fill="F0F0F0"/>
          <w:lang w:eastAsia="ru-RU"/>
        </w:rPr>
        <w:t>, </w:t>
      </w:r>
      <w:hyperlink r:id="rId28" w:tgtFrame="contents" w:history="1">
        <w:r w:rsidRPr="00E30304">
          <w:rPr>
            <w:rFonts w:ascii="Times New Roman" w:eastAsia="Times New Roman" w:hAnsi="Times New Roman" w:cs="Times New Roman"/>
            <w:color w:val="1C1CD6"/>
            <w:sz w:val="27"/>
            <w:szCs w:val="27"/>
            <w:u w:val="single"/>
            <w:shd w:val="clear" w:color="auto" w:fill="F0F0F0"/>
            <w:lang w:eastAsia="ru-RU"/>
          </w:rPr>
          <w:t>от 24.04.2020 № 143-ФЗ</w:t>
        </w:r>
      </w:hyperlink>
      <w:r w:rsidRPr="00E30304">
        <w:rPr>
          <w:rFonts w:ascii="Times New Roman" w:eastAsia="Times New Roman" w:hAnsi="Times New Roman" w:cs="Times New Roman"/>
          <w:i/>
          <w:iCs/>
          <w:color w:val="1111EE"/>
          <w:sz w:val="27"/>
          <w:szCs w:val="27"/>
          <w:shd w:val="clear" w:color="auto" w:fill="F0F0F0"/>
          <w:lang w:eastAsia="ru-RU"/>
        </w:rPr>
        <w:t>, </w:t>
      </w:r>
      <w:hyperlink r:id="rId29" w:tgtFrame="contents" w:history="1">
        <w:r w:rsidRPr="00E30304">
          <w:rPr>
            <w:rFonts w:ascii="Times New Roman" w:eastAsia="Times New Roman" w:hAnsi="Times New Roman" w:cs="Times New Roman"/>
            <w:color w:val="1C1CD6"/>
            <w:sz w:val="27"/>
            <w:szCs w:val="27"/>
            <w:u w:val="single"/>
            <w:shd w:val="clear" w:color="auto" w:fill="F0F0F0"/>
            <w:lang w:eastAsia="ru-RU"/>
          </w:rPr>
          <w:t>от 31.07.2020 № 259-ФЗ</w:t>
        </w:r>
      </w:hyperlink>
      <w:r w:rsidRPr="00E30304">
        <w:rPr>
          <w:rFonts w:ascii="Times New Roman" w:eastAsia="Times New Roman" w:hAnsi="Times New Roman" w:cs="Times New Roman"/>
          <w:i/>
          <w:iCs/>
          <w:color w:val="1111EE"/>
          <w:sz w:val="27"/>
          <w:szCs w:val="27"/>
          <w:shd w:val="clear" w:color="auto" w:fill="F0F0F0"/>
          <w:lang w:eastAsia="ru-RU"/>
        </w:rPr>
        <w:t>, </w:t>
      </w:r>
      <w:hyperlink r:id="rId30" w:tgtFrame="contents" w:history="1">
        <w:r w:rsidRPr="00E30304">
          <w:rPr>
            <w:rFonts w:ascii="Times New Roman" w:eastAsia="Times New Roman" w:hAnsi="Times New Roman" w:cs="Times New Roman"/>
            <w:color w:val="1C1CD6"/>
            <w:sz w:val="27"/>
            <w:szCs w:val="27"/>
            <w:u w:val="single"/>
            <w:shd w:val="clear" w:color="auto" w:fill="F0F0F0"/>
            <w:lang w:eastAsia="ru-RU"/>
          </w:rPr>
          <w:t>от 26.05.2021 № 155-ФЗ</w:t>
        </w:r>
      </w:hyperlink>
      <w:r w:rsidRPr="00E30304">
        <w:rPr>
          <w:rFonts w:ascii="Times New Roman" w:eastAsia="Times New Roman" w:hAnsi="Times New Roman" w:cs="Times New Roman"/>
          <w:i/>
          <w:iCs/>
          <w:color w:val="1111EE"/>
          <w:sz w:val="27"/>
          <w:szCs w:val="27"/>
          <w:shd w:val="clear" w:color="auto" w:fill="F0F0F0"/>
          <w:lang w:eastAsia="ru-RU"/>
        </w:rPr>
        <w:t>, </w:t>
      </w:r>
      <w:hyperlink r:id="rId31" w:tgtFrame="contents" w:history="1">
        <w:r w:rsidRPr="00E30304">
          <w:rPr>
            <w:rFonts w:ascii="Times New Roman" w:eastAsia="Times New Roman" w:hAnsi="Times New Roman" w:cs="Times New Roman"/>
            <w:color w:val="1C1CD6"/>
            <w:sz w:val="27"/>
            <w:szCs w:val="27"/>
            <w:u w:val="single"/>
            <w:shd w:val="clear" w:color="auto" w:fill="F0F0F0"/>
            <w:lang w:eastAsia="ru-RU"/>
          </w:rPr>
          <w:t>от 30.12.2021 № 471-ФЗ</w:t>
        </w:r>
      </w:hyperlink>
      <w:r w:rsidRPr="00E30304">
        <w:rPr>
          <w:rFonts w:ascii="Times New Roman" w:eastAsia="Times New Roman" w:hAnsi="Times New Roman" w:cs="Times New Roman"/>
          <w:i/>
          <w:iCs/>
          <w:color w:val="1111EE"/>
          <w:sz w:val="27"/>
          <w:szCs w:val="27"/>
          <w:shd w:val="clear" w:color="auto" w:fill="F0F0F0"/>
          <w:lang w:eastAsia="ru-RU"/>
        </w:rPr>
        <w:t>, </w:t>
      </w:r>
      <w:hyperlink r:id="rId32" w:tgtFrame="contents" w:history="1">
        <w:r w:rsidRPr="00E30304">
          <w:rPr>
            <w:rFonts w:ascii="Times New Roman" w:eastAsia="Times New Roman" w:hAnsi="Times New Roman" w:cs="Times New Roman"/>
            <w:color w:val="1C1CD6"/>
            <w:sz w:val="27"/>
            <w:szCs w:val="27"/>
            <w:u w:val="single"/>
            <w:shd w:val="clear" w:color="auto" w:fill="F0F0F0"/>
            <w:lang w:eastAsia="ru-RU"/>
          </w:rPr>
          <w:t>от 06.03.2022 № 44-ФЗ</w:t>
        </w:r>
      </w:hyperlink>
      <w:r w:rsidRPr="00E30304">
        <w:rPr>
          <w:rFonts w:ascii="Times New Roman" w:eastAsia="Times New Roman" w:hAnsi="Times New Roman" w:cs="Times New Roman"/>
          <w:i/>
          <w:iCs/>
          <w:color w:val="1111EE"/>
          <w:sz w:val="27"/>
          <w:szCs w:val="27"/>
          <w:shd w:val="clear" w:color="auto" w:fill="F0F0F0"/>
          <w:lang w:eastAsia="ru-RU"/>
        </w:rPr>
        <w:t>, </w:t>
      </w:r>
      <w:hyperlink r:id="rId33" w:tgtFrame="contents" w:history="1">
        <w:r w:rsidRPr="00E30304">
          <w:rPr>
            <w:rFonts w:ascii="Times New Roman" w:eastAsia="Times New Roman" w:hAnsi="Times New Roman" w:cs="Times New Roman"/>
            <w:color w:val="1C1CD6"/>
            <w:sz w:val="27"/>
            <w:szCs w:val="27"/>
            <w:u w:val="single"/>
            <w:shd w:val="clear" w:color="auto" w:fill="F0F0F0"/>
            <w:lang w:eastAsia="ru-RU"/>
          </w:rPr>
          <w:t>от 01.04.2022 № 90-ФЗ</w:t>
        </w:r>
      </w:hyperlink>
      <w:r w:rsidRPr="00E30304">
        <w:rPr>
          <w:rFonts w:ascii="Times New Roman" w:eastAsia="Times New Roman" w:hAnsi="Times New Roman" w:cs="Times New Roman"/>
          <w:i/>
          <w:iCs/>
          <w:color w:val="1111EE"/>
          <w:sz w:val="27"/>
          <w:szCs w:val="27"/>
          <w:shd w:val="clear" w:color="auto" w:fill="F0F0F0"/>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Настоящим Федеральным законом устанавливаются основные принципы противодействия коррупции, правовые и организационные основы предупреждения коррупции и борьбы с ней, минимизации и (или) ликвидации последствий коррупционных правонарушений.</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w:t>
      </w:r>
    </w:p>
    <w:p w:rsidR="009539E9" w:rsidRPr="00E30304" w:rsidRDefault="009539E9" w:rsidP="009539E9">
      <w:pPr>
        <w:shd w:val="clear" w:color="auto" w:fill="FFFFFF"/>
        <w:spacing w:before="90" w:after="90" w:line="240" w:lineRule="auto"/>
        <w:ind w:left="1890" w:hanging="1215"/>
        <w:rPr>
          <w:rFonts w:ascii="Times New Roman" w:eastAsia="Times New Roman" w:hAnsi="Times New Roman" w:cs="Times New Roman"/>
          <w:b/>
          <w:bCs/>
          <w:color w:val="333333"/>
          <w:sz w:val="27"/>
          <w:szCs w:val="27"/>
          <w:lang w:eastAsia="ru-RU"/>
        </w:rPr>
      </w:pPr>
      <w:r w:rsidRPr="00E30304">
        <w:rPr>
          <w:rFonts w:ascii="Times New Roman" w:eastAsia="Times New Roman" w:hAnsi="Times New Roman" w:cs="Times New Roman"/>
          <w:b/>
          <w:bCs/>
          <w:color w:val="333333"/>
          <w:sz w:val="27"/>
          <w:szCs w:val="27"/>
          <w:lang w:eastAsia="ru-RU"/>
        </w:rPr>
        <w:t>Статья 1. Основные понятия, используемые в настоящем Федеральном законе</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Для целей настоящего Федерального закона используются следующие основные понятия:</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1) коррупция:</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xml:space="preserve">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w:t>
      </w:r>
      <w:r w:rsidRPr="00E30304">
        <w:rPr>
          <w:rFonts w:ascii="Times New Roman" w:eastAsia="Times New Roman" w:hAnsi="Times New Roman" w:cs="Times New Roman"/>
          <w:color w:val="333333"/>
          <w:sz w:val="27"/>
          <w:szCs w:val="27"/>
          <w:lang w:eastAsia="ru-RU"/>
        </w:rPr>
        <w:lastRenderedPageBreak/>
        <w:t>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б) совершение деяний, указанных в подпункте "а" настоящего пункта, от имени или в интересах юридического лица;</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2) противодействие коррупции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а) по предупреждению коррупции, в том числе по выявлению и последующему устранению причин коррупции (профилактика коррупции);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б) по выявлению, предупреждению, пресечению, раскрытию и расследованию коррупционных правонарушений (борьба с коррупцией);</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в) по минимизации и (или) ликвидации последствий коррупционных правонарушений;</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3) нормативные правовые акты Российской Федерации: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а) федеральные нормативные правовые акты (федеральные конституционные законы, федеральные законы, нормативные правовые акты Президента Российской Федерации, нормативные правовые акты Правительства Российской Федерации, нормативные правовые акты федеральных органов исполнительной власти и иных федеральных органов);</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б) законы и иные нормативные правовые акты органов государственной власти субъектов Российской Федерации;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в) муниципальные правовые акты;</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i/>
          <w:iCs/>
          <w:color w:val="1111EE"/>
          <w:sz w:val="27"/>
          <w:szCs w:val="27"/>
          <w:lang w:eastAsia="ru-RU"/>
        </w:rPr>
        <w:t>(Пункт введен - Федеральный закон </w:t>
      </w:r>
      <w:hyperlink r:id="rId34" w:tgtFrame="contents" w:history="1">
        <w:r w:rsidRPr="00E30304">
          <w:rPr>
            <w:rFonts w:ascii="Times New Roman" w:eastAsia="Times New Roman" w:hAnsi="Times New Roman" w:cs="Times New Roman"/>
            <w:color w:val="1C1CD6"/>
            <w:sz w:val="27"/>
            <w:szCs w:val="27"/>
            <w:u w:val="single"/>
            <w:lang w:eastAsia="ru-RU"/>
          </w:rPr>
          <w:t>от 21.11.2011 № 329-ФЗ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4) функции государственного, муниципального (административного) управления организацией - полномочия государственного или муниципального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 решений.  </w:t>
      </w:r>
      <w:r w:rsidRPr="00E30304">
        <w:rPr>
          <w:rFonts w:ascii="Times New Roman" w:eastAsia="Times New Roman" w:hAnsi="Times New Roman" w:cs="Times New Roman"/>
          <w:i/>
          <w:iCs/>
          <w:color w:val="1111EE"/>
          <w:sz w:val="27"/>
          <w:szCs w:val="27"/>
          <w:lang w:eastAsia="ru-RU"/>
        </w:rPr>
        <w:t>(Пункт введен - Федеральный закон </w:t>
      </w:r>
      <w:hyperlink r:id="rId35" w:tgtFrame="contents" w:history="1">
        <w:r w:rsidRPr="00E30304">
          <w:rPr>
            <w:rFonts w:ascii="Times New Roman" w:eastAsia="Times New Roman" w:hAnsi="Times New Roman" w:cs="Times New Roman"/>
            <w:color w:val="1C1CD6"/>
            <w:sz w:val="27"/>
            <w:szCs w:val="27"/>
            <w:u w:val="single"/>
            <w:lang w:eastAsia="ru-RU"/>
          </w:rPr>
          <w:t>от 21.11.2011 № 329-ФЗ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w:t>
      </w:r>
    </w:p>
    <w:p w:rsidR="009539E9" w:rsidRPr="00E30304" w:rsidRDefault="009539E9" w:rsidP="009539E9">
      <w:pPr>
        <w:shd w:val="clear" w:color="auto" w:fill="FFFFFF"/>
        <w:spacing w:before="90" w:after="90" w:line="240" w:lineRule="auto"/>
        <w:ind w:left="1890" w:hanging="1215"/>
        <w:rPr>
          <w:rFonts w:ascii="Times New Roman" w:eastAsia="Times New Roman" w:hAnsi="Times New Roman" w:cs="Times New Roman"/>
          <w:b/>
          <w:bCs/>
          <w:color w:val="333333"/>
          <w:sz w:val="27"/>
          <w:szCs w:val="27"/>
          <w:lang w:eastAsia="ru-RU"/>
        </w:rPr>
      </w:pPr>
      <w:r w:rsidRPr="00E30304">
        <w:rPr>
          <w:rFonts w:ascii="Times New Roman" w:eastAsia="Times New Roman" w:hAnsi="Times New Roman" w:cs="Times New Roman"/>
          <w:b/>
          <w:bCs/>
          <w:color w:val="333333"/>
          <w:sz w:val="27"/>
          <w:szCs w:val="27"/>
          <w:lang w:eastAsia="ru-RU"/>
        </w:rPr>
        <w:t>Статья 2. Правовая основа противодействия коррупции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xml:space="preserve">Правовую основу противодействия коррупции составляют Конституция Российской Федерации, федеральные конституционные законы, общепризнанные принципы и нормы международного права и международные договоры Российской Федерации, настоящий Федеральный закон и другие </w:t>
      </w:r>
      <w:r w:rsidRPr="00E30304">
        <w:rPr>
          <w:rFonts w:ascii="Times New Roman" w:eastAsia="Times New Roman" w:hAnsi="Times New Roman" w:cs="Times New Roman"/>
          <w:color w:val="333333"/>
          <w:sz w:val="27"/>
          <w:szCs w:val="27"/>
          <w:lang w:eastAsia="ru-RU"/>
        </w:rPr>
        <w:lastRenderedPageBreak/>
        <w:t>федеральные законы, нормативные правовые акты Президента Российской Федерации, а также нормативные правовые акты Правительства Российской Федерации, нормативные правовые акты иных федеральных органов государственной власти, нормативные правовые акты органов государственной власти субъектов Российской Федерации и муниципальные правовые акты.</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w:t>
      </w:r>
    </w:p>
    <w:p w:rsidR="009539E9" w:rsidRPr="00E30304" w:rsidRDefault="009539E9" w:rsidP="009539E9">
      <w:pPr>
        <w:shd w:val="clear" w:color="auto" w:fill="FFFFFF"/>
        <w:spacing w:before="90" w:after="90" w:line="240" w:lineRule="auto"/>
        <w:ind w:left="1890" w:hanging="1215"/>
        <w:rPr>
          <w:rFonts w:ascii="Times New Roman" w:eastAsia="Times New Roman" w:hAnsi="Times New Roman" w:cs="Times New Roman"/>
          <w:b/>
          <w:bCs/>
          <w:color w:val="333333"/>
          <w:sz w:val="27"/>
          <w:szCs w:val="27"/>
          <w:lang w:eastAsia="ru-RU"/>
        </w:rPr>
      </w:pPr>
      <w:r w:rsidRPr="00E30304">
        <w:rPr>
          <w:rFonts w:ascii="Times New Roman" w:eastAsia="Times New Roman" w:hAnsi="Times New Roman" w:cs="Times New Roman"/>
          <w:b/>
          <w:bCs/>
          <w:color w:val="333333"/>
          <w:sz w:val="27"/>
          <w:szCs w:val="27"/>
          <w:lang w:eastAsia="ru-RU"/>
        </w:rPr>
        <w:t>Статья 3. Основные принципы противодействия коррупции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Противодействие коррупции в Российской Федерации основывается на следующих основных принципах:</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1) признание, обеспечение и защита основных прав и свобод человека и гражданина;</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2) законность;</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3) публичность и открытость деятельности государственных органов и органов местного самоуправления;</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4) неотвратимость ответственности за совершение коррупционных правонарушений;</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5) комплексное использование политических, организационных, информационно-пропагандистских, социально-экономических, правовых, специальных и иных мер;</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6) приоритетное применение мер по предупреждению коррупции;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7) сотрудничество государства с институтами гражданского общества, международными организациями и физическими лицами.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w:t>
      </w:r>
    </w:p>
    <w:p w:rsidR="009539E9" w:rsidRPr="00E30304" w:rsidRDefault="009539E9" w:rsidP="009539E9">
      <w:pPr>
        <w:shd w:val="clear" w:color="auto" w:fill="FFFFFF"/>
        <w:spacing w:before="90" w:after="90" w:line="240" w:lineRule="auto"/>
        <w:ind w:left="1890" w:hanging="1215"/>
        <w:rPr>
          <w:rFonts w:ascii="Times New Roman" w:eastAsia="Times New Roman" w:hAnsi="Times New Roman" w:cs="Times New Roman"/>
          <w:b/>
          <w:bCs/>
          <w:color w:val="333333"/>
          <w:sz w:val="27"/>
          <w:szCs w:val="27"/>
          <w:lang w:eastAsia="ru-RU"/>
        </w:rPr>
      </w:pPr>
      <w:r w:rsidRPr="00E30304">
        <w:rPr>
          <w:rFonts w:ascii="Times New Roman" w:eastAsia="Times New Roman" w:hAnsi="Times New Roman" w:cs="Times New Roman"/>
          <w:b/>
          <w:bCs/>
          <w:color w:val="333333"/>
          <w:sz w:val="27"/>
          <w:szCs w:val="27"/>
          <w:lang w:eastAsia="ru-RU"/>
        </w:rPr>
        <w:t>Статья 4. Международное сотрудничество Российской Федерации в области противодействия коррупции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1. Российская Федерация в соответствии с международными договорами Российской Федерации и (или) на основе принципа взаимности сотрудничает в области противодействия коррупции с иностранными государствами, их правоохранительными органами и специальными службами, а также с международными организациями в целях:</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1) установления лиц, подозреваемых (обвиняемых) в совершении коррупционных преступлений, их местонахождения, а также местонахождения других лиц, причастных к коррупционным преступлениям;</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2) выявления имущества, полученного в результате совершения коррупционных правонарушений или служащего средством их совершения;</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3) предоставления в надлежащих случаях предметов или образцов веществ для проведения исследований или судебных экспертиз;</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4) обмена информацией по вопросам противодействия коррупции;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lastRenderedPageBreak/>
        <w:t>5) координации деятельности по профилактике коррупции и борьбе с коррупцией.</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2. Иностранные граждане, лица без гражданства, не проживающие постоянно в Российской Федерации, иностранные юридические лица, обладающие гражданской правоспособностью, созданные в соответствии с законодательством иностранных государств, международные организации, а также их филиалы и представительства (иностранные организации), обвиняемые (подозреваемые) в совершении коррупционных правонарушений за пределами Российской Федерации, подлежат ответственности в соответствии с законодательством Российской Федерации в случаях и порядке, предусмотренных международными договорами Российской Федерации и федеральными законами.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w:t>
      </w:r>
    </w:p>
    <w:p w:rsidR="009539E9" w:rsidRPr="00E30304" w:rsidRDefault="009539E9" w:rsidP="009539E9">
      <w:pPr>
        <w:shd w:val="clear" w:color="auto" w:fill="FFFFFF"/>
        <w:spacing w:before="90" w:after="90" w:line="240" w:lineRule="auto"/>
        <w:ind w:left="1890" w:hanging="1215"/>
        <w:rPr>
          <w:rFonts w:ascii="Times New Roman" w:eastAsia="Times New Roman" w:hAnsi="Times New Roman" w:cs="Times New Roman"/>
          <w:b/>
          <w:bCs/>
          <w:color w:val="333333"/>
          <w:sz w:val="27"/>
          <w:szCs w:val="27"/>
          <w:lang w:eastAsia="ru-RU"/>
        </w:rPr>
      </w:pPr>
      <w:r w:rsidRPr="00E30304">
        <w:rPr>
          <w:rFonts w:ascii="Times New Roman" w:eastAsia="Times New Roman" w:hAnsi="Times New Roman" w:cs="Times New Roman"/>
          <w:b/>
          <w:bCs/>
          <w:color w:val="333333"/>
          <w:sz w:val="27"/>
          <w:szCs w:val="27"/>
          <w:lang w:eastAsia="ru-RU"/>
        </w:rPr>
        <w:t>Статья 5. Организационные основы противодействия коррупции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1. Президент Российской Федерации: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1) определяет основные направления государственной политики в области противодействия коррупции;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2) устанавливает компетенцию федеральных органов исполнительной власти, руководство деятельностью которых он осуществляет, в области противодействия коррупции.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2. Федеральное Собрание Российской Федерации обеспечивает разработку и принятие федеральных законов по вопросам противодействия коррупции, а также контролирует деятельность органов исполнительной власти в пределах своих полномочий.</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3. Правительство Российской Федерации распределяет функции между федеральными органами исполнительной власти, руководство деятельностью которых оно осуществляет, по противодействию коррупции.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4. Федеральные органы государственной власти, органы государственной власти субъектов Российской Федерации и органы местного самоуправления осуществляют противодействие коррупции в пределах своих полномочий.</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4</w:t>
      </w:r>
      <w:r w:rsidRPr="00E30304">
        <w:rPr>
          <w:rFonts w:ascii="Times New Roman" w:eastAsia="Times New Roman" w:hAnsi="Times New Roman" w:cs="Times New Roman"/>
          <w:color w:val="333333"/>
          <w:sz w:val="17"/>
          <w:szCs w:val="17"/>
          <w:lang w:eastAsia="ru-RU"/>
        </w:rPr>
        <w:t>1</w:t>
      </w:r>
      <w:r w:rsidRPr="00E30304">
        <w:rPr>
          <w:rFonts w:ascii="Times New Roman" w:eastAsia="Times New Roman" w:hAnsi="Times New Roman" w:cs="Times New Roman"/>
          <w:color w:val="333333"/>
          <w:sz w:val="27"/>
          <w:szCs w:val="27"/>
          <w:lang w:eastAsia="ru-RU"/>
        </w:rPr>
        <w:t>. Правоохранительные органы, иные государственные органы, органы местного самоуправления и их должностные лица обязаны информировать подразделения кадровых служб соответствующих федеральных органов государственной власти, органов государственной власти субъектов Российской Федерации и органов местного самоуправления по профилактике коррупционных и иных правонарушений (должностных лиц кадровых служб указанных органов, ответственных за работу по профилактике коррупционных и иных правонарушений) о ставших им известными фактах несоблюдения государственным или муниципальным служащим ограничений и запретов, требований о предотвращении или об урегулировании конфликта интересов либо неисполнения обязанностей, установленных в целях противодействия коррупции. </w:t>
      </w:r>
      <w:r w:rsidRPr="00E30304">
        <w:rPr>
          <w:rFonts w:ascii="Times New Roman" w:eastAsia="Times New Roman" w:hAnsi="Times New Roman" w:cs="Times New Roman"/>
          <w:i/>
          <w:iCs/>
          <w:color w:val="1111EE"/>
          <w:sz w:val="27"/>
          <w:szCs w:val="27"/>
          <w:lang w:eastAsia="ru-RU"/>
        </w:rPr>
        <w:t>(Часть введена - Федеральный закон </w:t>
      </w:r>
      <w:hyperlink r:id="rId36" w:tgtFrame="contents" w:history="1">
        <w:r w:rsidRPr="00E30304">
          <w:rPr>
            <w:rFonts w:ascii="Times New Roman" w:eastAsia="Times New Roman" w:hAnsi="Times New Roman" w:cs="Times New Roman"/>
            <w:color w:val="1C1CD6"/>
            <w:sz w:val="27"/>
            <w:szCs w:val="27"/>
            <w:u w:val="single"/>
            <w:lang w:eastAsia="ru-RU"/>
          </w:rPr>
          <w:t>от 21.11.2011 № 329-ФЗ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lastRenderedPageBreak/>
        <w:t>5. В целях обеспечения координации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по реализации государственной политики в области противодействия коррупции по решению Президента Российской Федерации могут формироваться органы в составе представителей федеральных органов государственной власти, органов государственной власти субъектов Российской Федерации и иных лиц (далее - органы по координации деятельности в области противодействия коррупции). Для исполнения решений органов по координации деятельности в области противодействия коррупции могут подготавливаться проекты указов, распоряжений и поручений Президента Российской Федерации, проекты постановлений, распоряжений и поручений Правительства Российской Федерации, которые в установленном порядке представляются на рассмотрение соответственно Президента Российской Федерации, Правительства Российской Федерации, а также издаваться акты (совместные акты) федеральных органов государственной власти, органов государственной власти субъектов Российской Федерации, представители которых входят в состав соответствующего органа по координации деятельности в области противодействия коррупции. При получении данных о совершении коррупционных правонарушений органы по координации деятельности в области противодействия коррупции передают их в соответствующие государственные органы, уполномоченные проводить проверку таких данных и принимать по итогам проверки решения в установленном законом порядке.</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6. Генеральный прокурор Российской Федерации и подчиненные ему прокуроры в пределах своих полномочий координируют деятельность органов внутренних дел Российской Федерации, органов федеральной службы безопасности, таможенных органов Российской Федерации и других правоохранительных органов по борьбе с коррупцией и реализуют иные полномочия в области противодействия коррупции, установленные федеральными законами.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1111EE"/>
          <w:sz w:val="27"/>
          <w:szCs w:val="27"/>
          <w:lang w:eastAsia="ru-RU"/>
        </w:rPr>
        <w:t>6</w:t>
      </w:r>
      <w:r w:rsidRPr="00E30304">
        <w:rPr>
          <w:rFonts w:ascii="Times New Roman" w:eastAsia="Times New Roman" w:hAnsi="Times New Roman" w:cs="Times New Roman"/>
          <w:color w:val="0000AF"/>
          <w:sz w:val="17"/>
          <w:szCs w:val="17"/>
          <w:lang w:eastAsia="ru-RU"/>
        </w:rPr>
        <w:t>1</w:t>
      </w:r>
      <w:r w:rsidRPr="00E30304">
        <w:rPr>
          <w:rFonts w:ascii="Times New Roman" w:eastAsia="Times New Roman" w:hAnsi="Times New Roman" w:cs="Times New Roman"/>
          <w:color w:val="1111EE"/>
          <w:sz w:val="27"/>
          <w:szCs w:val="27"/>
          <w:lang w:eastAsia="ru-RU"/>
        </w:rPr>
        <w:t>. Генеральная прокуратура Российской Федерации в случаях, предусмотренных федеральными законами, взаимодействует с компетентными органами иностранных государств при проведении уполномоченными должностными лицами государственных органов, органов местного самоуправления и организаций проверок соблюдения ограничений, запретов и требований, установленных в целях противодействия коррупции, лицами, на которых распространены такие ограничения, запреты и требования</w:t>
      </w:r>
      <w:r w:rsidRPr="00E30304">
        <w:rPr>
          <w:rFonts w:ascii="Times New Roman" w:eastAsia="Times New Roman" w:hAnsi="Times New Roman" w:cs="Times New Roman"/>
          <w:i/>
          <w:iCs/>
          <w:color w:val="1111EE"/>
          <w:sz w:val="27"/>
          <w:szCs w:val="27"/>
          <w:lang w:eastAsia="ru-RU"/>
        </w:rPr>
        <w:t>. (Часть введена - Федеральный закон </w:t>
      </w:r>
      <w:hyperlink r:id="rId37" w:tgtFrame="contents" w:history="1">
        <w:r w:rsidRPr="00E30304">
          <w:rPr>
            <w:rFonts w:ascii="Times New Roman" w:eastAsia="Times New Roman" w:hAnsi="Times New Roman" w:cs="Times New Roman"/>
            <w:color w:val="1C1CD6"/>
            <w:sz w:val="27"/>
            <w:szCs w:val="27"/>
            <w:u w:val="single"/>
            <w:lang w:eastAsia="ru-RU"/>
          </w:rPr>
          <w:t>от 06.02.2019 № 5-ФЗ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7. Счетная палата Российской Федерации в пределах своих полномочий обеспечивает противодействие коррупции в соответствии с Федеральным законом от 11 января 1995 года № 4-ФЗ "О Счетной палате Российской Федерации".</w:t>
      </w:r>
    </w:p>
    <w:p w:rsidR="009539E9"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w:t>
      </w:r>
    </w:p>
    <w:p w:rsidR="009539E9"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p>
    <w:p w:rsidR="009539E9"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p>
    <w:p w:rsidR="009539E9"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bookmarkStart w:id="0" w:name="_GoBack"/>
      <w:bookmarkEnd w:id="0"/>
    </w:p>
    <w:p w:rsidR="009539E9" w:rsidRPr="00E30304" w:rsidRDefault="009539E9" w:rsidP="009539E9">
      <w:pPr>
        <w:shd w:val="clear" w:color="auto" w:fill="FFFFFF"/>
        <w:spacing w:before="90" w:after="90" w:line="240" w:lineRule="auto"/>
        <w:ind w:left="1890" w:hanging="1215"/>
        <w:rPr>
          <w:rFonts w:ascii="Times New Roman" w:eastAsia="Times New Roman" w:hAnsi="Times New Roman" w:cs="Times New Roman"/>
          <w:b/>
          <w:bCs/>
          <w:color w:val="333333"/>
          <w:sz w:val="27"/>
          <w:szCs w:val="27"/>
          <w:lang w:eastAsia="ru-RU"/>
        </w:rPr>
      </w:pPr>
      <w:r w:rsidRPr="00E30304">
        <w:rPr>
          <w:rFonts w:ascii="Times New Roman" w:eastAsia="Times New Roman" w:hAnsi="Times New Roman" w:cs="Times New Roman"/>
          <w:b/>
          <w:bCs/>
          <w:color w:val="333333"/>
          <w:sz w:val="27"/>
          <w:szCs w:val="27"/>
          <w:lang w:eastAsia="ru-RU"/>
        </w:rPr>
        <w:t>Статья 6. Меры по профилактике коррупции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Профилактика коррупции осуществляется путем применения следующих основных мер:</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1) формирование в обществе нетерпимости к коррупционному поведению;</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2) антикоррупционная экспертиза правовых актов и их проектов;</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2</w:t>
      </w:r>
      <w:r w:rsidRPr="00E30304">
        <w:rPr>
          <w:rFonts w:ascii="Times New Roman" w:eastAsia="Times New Roman" w:hAnsi="Times New Roman" w:cs="Times New Roman"/>
          <w:color w:val="333333"/>
          <w:sz w:val="17"/>
          <w:szCs w:val="17"/>
          <w:lang w:eastAsia="ru-RU"/>
        </w:rPr>
        <w:t>1</w:t>
      </w:r>
      <w:r w:rsidRPr="00E30304">
        <w:rPr>
          <w:rFonts w:ascii="Times New Roman" w:eastAsia="Times New Roman" w:hAnsi="Times New Roman" w:cs="Times New Roman"/>
          <w:color w:val="333333"/>
          <w:sz w:val="27"/>
          <w:szCs w:val="27"/>
          <w:lang w:eastAsia="ru-RU"/>
        </w:rPr>
        <w:t>) рассмотрение в федеральных органах государственной власти, органах государственной власти субъектов Российской Федерации, органах местного самоуправления, других органах, организациях, наделенных федеральным законом отдельными государственными или иными публичными полномочиями, не реже одного раза в квартал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указанных органов, организаций и их должностных лиц в целях выработки и принятия мер по предупреждению и устранению причин выявленных нарушений;  </w:t>
      </w:r>
      <w:r w:rsidRPr="00E30304">
        <w:rPr>
          <w:rFonts w:ascii="Times New Roman" w:eastAsia="Times New Roman" w:hAnsi="Times New Roman" w:cs="Times New Roman"/>
          <w:i/>
          <w:iCs/>
          <w:color w:val="1111EE"/>
          <w:sz w:val="27"/>
          <w:szCs w:val="27"/>
          <w:lang w:eastAsia="ru-RU"/>
        </w:rPr>
        <w:t>(Пункт введен - Федеральный закон </w:t>
      </w:r>
      <w:hyperlink r:id="rId38" w:tgtFrame="contents" w:history="1">
        <w:r w:rsidRPr="00E30304">
          <w:rPr>
            <w:rFonts w:ascii="Times New Roman" w:eastAsia="Times New Roman" w:hAnsi="Times New Roman" w:cs="Times New Roman"/>
            <w:color w:val="1C1CD6"/>
            <w:sz w:val="27"/>
            <w:szCs w:val="27"/>
            <w:u w:val="single"/>
            <w:lang w:eastAsia="ru-RU"/>
          </w:rPr>
          <w:t>от 21.11.2011 № 329-ФЗ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3) предъявление в установленном законом порядке квалификационных требований к гражданам, претендующим на замещение государственных или муниципальных должностей и должностей государственной или муниципальной службы, а также проверка в установленном порядке сведений, представляемых указанными гражданами;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4) установление в качестве основания для освобождения от замещаемой должности и (или) увольнения лица, замещающего должность государственной или муниципальной службы, включенную в перечень, установленный нормативными правовыми актами Российской Федерации, с замещаемой должности государственной или муниципальной службы или для применения в отношении его иных мер юридической ответственности непредставления им сведений либо представления заведомо недостоверных или неполных сведений о своих доходах, расходах, имуществе и обязательствах имущественного характера, а также представления заведомо ложных сведений о доходах, расходах, об имуществе и обязательствах имущественного характера своих супруги (супруга) и несовершеннолетних детей;  </w:t>
      </w:r>
      <w:r w:rsidRPr="00E30304">
        <w:rPr>
          <w:rFonts w:ascii="Times New Roman" w:eastAsia="Times New Roman" w:hAnsi="Times New Roman" w:cs="Times New Roman"/>
          <w:i/>
          <w:iCs/>
          <w:color w:val="1111EE"/>
          <w:sz w:val="27"/>
          <w:szCs w:val="27"/>
          <w:lang w:eastAsia="ru-RU"/>
        </w:rPr>
        <w:t>(В редакции федеральных законов </w:t>
      </w:r>
      <w:hyperlink r:id="rId39" w:tgtFrame="contents" w:history="1">
        <w:r w:rsidRPr="00E30304">
          <w:rPr>
            <w:rFonts w:ascii="Times New Roman" w:eastAsia="Times New Roman" w:hAnsi="Times New Roman" w:cs="Times New Roman"/>
            <w:color w:val="1C1CD6"/>
            <w:sz w:val="27"/>
            <w:szCs w:val="27"/>
            <w:u w:val="single"/>
            <w:lang w:eastAsia="ru-RU"/>
          </w:rPr>
          <w:t>от 21.11.2011 № 329-ФЗ</w:t>
        </w:r>
      </w:hyperlink>
      <w:r w:rsidRPr="00E30304">
        <w:rPr>
          <w:rFonts w:ascii="Times New Roman" w:eastAsia="Times New Roman" w:hAnsi="Times New Roman" w:cs="Times New Roman"/>
          <w:i/>
          <w:iCs/>
          <w:color w:val="1111EE"/>
          <w:sz w:val="27"/>
          <w:szCs w:val="27"/>
          <w:lang w:eastAsia="ru-RU"/>
        </w:rPr>
        <w:t>; </w:t>
      </w:r>
      <w:hyperlink r:id="rId40" w:tgtFrame="contents" w:history="1">
        <w:r w:rsidRPr="00E30304">
          <w:rPr>
            <w:rFonts w:ascii="Times New Roman" w:eastAsia="Times New Roman" w:hAnsi="Times New Roman" w:cs="Times New Roman"/>
            <w:color w:val="1C1CD6"/>
            <w:sz w:val="27"/>
            <w:szCs w:val="27"/>
            <w:u w:val="single"/>
            <w:lang w:eastAsia="ru-RU"/>
          </w:rPr>
          <w:t>от 03.12.2012 № 231-ФЗ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5) внедрение в практику кадровой работы федеральных органов государственной власти, органов государственной власти субъектов Российской Федерации, органов местного самоуправления правила, в соответствии с которым длительное, безупречное и эффективное исполнение государственным или муниципальным служащим своих должностных обязанностей должно в обязательном порядке учитываться при назначении его на вышестоящую должность, присвоении ему воинского или специального звания, классного чина, дипломатического ранга или при его поощрении;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lastRenderedPageBreak/>
        <w:t>6) развитие институтов общественного и парламентского контроля за соблюдением законодательства Российской Федерации о противодействии коррупции.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w:t>
      </w:r>
    </w:p>
    <w:p w:rsidR="009539E9" w:rsidRPr="00E30304" w:rsidRDefault="009539E9" w:rsidP="009539E9">
      <w:pPr>
        <w:shd w:val="clear" w:color="auto" w:fill="FFFFFF"/>
        <w:spacing w:before="90" w:after="90" w:line="240" w:lineRule="auto"/>
        <w:ind w:left="1890" w:hanging="1215"/>
        <w:rPr>
          <w:rFonts w:ascii="Times New Roman" w:eastAsia="Times New Roman" w:hAnsi="Times New Roman" w:cs="Times New Roman"/>
          <w:b/>
          <w:bCs/>
          <w:color w:val="333333"/>
          <w:sz w:val="27"/>
          <w:szCs w:val="27"/>
          <w:lang w:eastAsia="ru-RU"/>
        </w:rPr>
      </w:pPr>
      <w:r w:rsidRPr="00E30304">
        <w:rPr>
          <w:rFonts w:ascii="Times New Roman" w:eastAsia="Times New Roman" w:hAnsi="Times New Roman" w:cs="Times New Roman"/>
          <w:b/>
          <w:bCs/>
          <w:color w:val="333333"/>
          <w:sz w:val="27"/>
          <w:szCs w:val="27"/>
          <w:lang w:eastAsia="ru-RU"/>
        </w:rPr>
        <w:t>Статья 7. Основные направления деятельности государственных органов по повышению эффективности противодействия коррупции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Основными направлениями деятельности государственных органов по повышению эффективности противодействия коррупции являются:</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1) проведение единой государственной политики в области противодействия коррупции;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2) создание механизма взаимодействия правоохранительных и иных государственных органов с общественными и парламентскими комиссиями по вопросам противодействия коррупции, а также с гражданами и институтами гражданского общества;</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3) принятие законодательных, административных и иных мер, направленных на привлечение государственных и муниципальных служащих, а также граждан к более активному участию в противодействии коррупции, на формирование в обществе негативного отношения к коррупционному поведению;</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4) совершенствование системы и структуры государственных органов, создание механизмов общественного контроля за их деятельностью;</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5) введение антикоррупционных стандартов, то есть установление для соответствующей области деятельности единой системы запретов, ограничений и дозволений, обеспечивающих предупреждение коррупции в данной области;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6) унификация прав государственных и муниципальных служащих, лиц, замещающих государственные должности Российской Федерации, государственные должности субъектов Российской Федерации, должности глав муниципальных образований, муниципальные должности, а также устанавливаемых для указанных служащих и лиц ограничений, запретов и обязанностей;  </w:t>
      </w:r>
      <w:r w:rsidRPr="00E30304">
        <w:rPr>
          <w:rFonts w:ascii="Times New Roman" w:eastAsia="Times New Roman" w:hAnsi="Times New Roman" w:cs="Times New Roman"/>
          <w:i/>
          <w:iCs/>
          <w:color w:val="1111EE"/>
          <w:sz w:val="27"/>
          <w:szCs w:val="27"/>
          <w:lang w:eastAsia="ru-RU"/>
        </w:rPr>
        <w:t>(В редакции Федерального закона </w:t>
      </w:r>
      <w:hyperlink r:id="rId41" w:tgtFrame="contents" w:history="1">
        <w:r w:rsidRPr="00E30304">
          <w:rPr>
            <w:rFonts w:ascii="Times New Roman" w:eastAsia="Times New Roman" w:hAnsi="Times New Roman" w:cs="Times New Roman"/>
            <w:color w:val="1C1CD6"/>
            <w:sz w:val="27"/>
            <w:szCs w:val="27"/>
            <w:u w:val="single"/>
            <w:lang w:eastAsia="ru-RU"/>
          </w:rPr>
          <w:t>от 21.11.2011 № 329-ФЗ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7) обеспечение доступа граждан к информации о деятельности федеральных органов государственной власти, органов государственной власти субъектов Российской Федерации и органов местного самоуправления;</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8) обеспечение независимости средств массовой информации;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9) неукоснительное соблюдение принципов независимости судей и невмешательства в судебную деятельность;</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10) совершенствование организации деятельности правоохранительных и контролирующих органов по противодействию коррупции;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11) совершенствование порядка прохождения государственной и муниципальной службы;</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lastRenderedPageBreak/>
        <w:t>12) обеспечение добросовестности, открытости, добросовестной конкуренции и объективности при осуществлении закупок товаров, работ, услуг для обеспечения государственных или муниципальных нужд;  </w:t>
      </w:r>
      <w:r w:rsidRPr="00E30304">
        <w:rPr>
          <w:rFonts w:ascii="Times New Roman" w:eastAsia="Times New Roman" w:hAnsi="Times New Roman" w:cs="Times New Roman"/>
          <w:i/>
          <w:iCs/>
          <w:color w:val="1111EE"/>
          <w:sz w:val="27"/>
          <w:szCs w:val="27"/>
          <w:lang w:eastAsia="ru-RU"/>
        </w:rPr>
        <w:t>(В редакции Федерального закона </w:t>
      </w:r>
      <w:hyperlink r:id="rId42" w:tgtFrame="contents" w:history="1">
        <w:r w:rsidRPr="00E30304">
          <w:rPr>
            <w:rFonts w:ascii="Times New Roman" w:eastAsia="Times New Roman" w:hAnsi="Times New Roman" w:cs="Times New Roman"/>
            <w:color w:val="1C1CD6"/>
            <w:sz w:val="27"/>
            <w:szCs w:val="27"/>
            <w:u w:val="single"/>
            <w:lang w:eastAsia="ru-RU"/>
          </w:rPr>
          <w:t>от 28.12.2013 № 396-ФЗ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13) устранение необоснованных запретов и ограничений, особенно в области экономической деятельности;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14) совершенствование порядка использования государственного и муниципального имущества, государственных и муниципальных ресурсов (в том числе при предоставлении государственной и муниципальной помощи), а также порядка передачи прав на использование такого имущества и его отчуждения;</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15) повышение уровня оплаты труда и социальной защищенности государственных и муниципальных служащих;</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16) укрепление международного сотрудничества и развитие эффективных форм сотрудничества с правоохранительными органами и со специальными службами, с подразделениями финансовой разведки и другими компетентными органами иностранных государств и международными организациями в области противодействия коррупции и розыска, конфискации и репатриации имущества, полученного коррупционным путем и находящегося за рубежом;</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17) усиление контроля за решением вопросов, содержащихся в обращениях граждан и юридических лиц;</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18) передача части функций государственных органов саморегулируемым организациям, а также иным негосударственным организациям;</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19) сокращение численности государственных и муниципальных служащих с одновременным привлечением на государственную и муниципальную службу квалифицированных специалистов;</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20) повышение ответственности федеральных органов государственной власти, органов государственной власти субъектов Российской Федерации, органов местного самоуправления и их должностных лиц за непринятие мер по устранению причин коррупции;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21) оптимизация и конкретизация полномочий государственных органов и их работников, которые должны быть отражены в административных и должностных регламентах.</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w:t>
      </w:r>
    </w:p>
    <w:p w:rsidR="009539E9" w:rsidRPr="00E30304" w:rsidRDefault="009539E9" w:rsidP="009539E9">
      <w:pPr>
        <w:shd w:val="clear" w:color="auto" w:fill="FFFFFF"/>
        <w:spacing w:before="90" w:after="90" w:line="240" w:lineRule="auto"/>
        <w:ind w:left="1890" w:hanging="1215"/>
        <w:rPr>
          <w:rFonts w:ascii="Times New Roman" w:eastAsia="Times New Roman" w:hAnsi="Times New Roman" w:cs="Times New Roman"/>
          <w:b/>
          <w:bCs/>
          <w:color w:val="333333"/>
          <w:sz w:val="27"/>
          <w:szCs w:val="27"/>
          <w:lang w:eastAsia="ru-RU"/>
        </w:rPr>
      </w:pPr>
      <w:r w:rsidRPr="00E30304">
        <w:rPr>
          <w:rFonts w:ascii="Times New Roman" w:eastAsia="Times New Roman" w:hAnsi="Times New Roman" w:cs="Times New Roman"/>
          <w:b/>
          <w:bCs/>
          <w:color w:val="333333"/>
          <w:sz w:val="27"/>
          <w:szCs w:val="27"/>
          <w:lang w:eastAsia="ru-RU"/>
        </w:rPr>
        <w:t>Статья 7</w:t>
      </w:r>
      <w:r w:rsidRPr="00E30304">
        <w:rPr>
          <w:rFonts w:ascii="Times New Roman" w:eastAsia="Times New Roman" w:hAnsi="Times New Roman" w:cs="Times New Roman"/>
          <w:color w:val="333333"/>
          <w:sz w:val="17"/>
          <w:szCs w:val="17"/>
          <w:lang w:eastAsia="ru-RU"/>
        </w:rPr>
        <w:t>1</w:t>
      </w:r>
      <w:r w:rsidRPr="00E30304">
        <w:rPr>
          <w:rFonts w:ascii="Times New Roman" w:eastAsia="Times New Roman" w:hAnsi="Times New Roman" w:cs="Times New Roman"/>
          <w:b/>
          <w:bCs/>
          <w:color w:val="333333"/>
          <w:sz w:val="27"/>
          <w:szCs w:val="27"/>
          <w:lang w:eastAsia="ru-RU"/>
        </w:rPr>
        <w:t>. Запрет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xml:space="preserve">1. В случаях, предусмотренных Федеральным законом от 7 мая 2013 года № 79-ФЗ "О запрете отдельным категориям лиц открывать и иметь счета </w:t>
      </w:r>
      <w:r w:rsidRPr="00E30304">
        <w:rPr>
          <w:rFonts w:ascii="Times New Roman" w:eastAsia="Times New Roman" w:hAnsi="Times New Roman" w:cs="Times New Roman"/>
          <w:color w:val="333333"/>
          <w:sz w:val="27"/>
          <w:szCs w:val="27"/>
          <w:lang w:eastAsia="ru-RU"/>
        </w:rPr>
        <w:lastRenderedPageBreak/>
        <w:t>(вклады),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w:t>
      </w:r>
      <w:r w:rsidRPr="00E30304">
        <w:rPr>
          <w:rFonts w:ascii="Times New Roman" w:eastAsia="Times New Roman" w:hAnsi="Times New Roman" w:cs="Times New Roman"/>
          <w:i/>
          <w:iCs/>
          <w:color w:val="1111EE"/>
          <w:sz w:val="27"/>
          <w:szCs w:val="27"/>
          <w:lang w:eastAsia="ru-RU"/>
        </w:rPr>
        <w:t>(В редакции Федерального закона </w:t>
      </w:r>
      <w:hyperlink r:id="rId43" w:tgtFrame="contents" w:history="1">
        <w:r w:rsidRPr="00E30304">
          <w:rPr>
            <w:rFonts w:ascii="Times New Roman" w:eastAsia="Times New Roman" w:hAnsi="Times New Roman" w:cs="Times New Roman"/>
            <w:color w:val="1C1CD6"/>
            <w:sz w:val="27"/>
            <w:szCs w:val="27"/>
            <w:u w:val="single"/>
            <w:lang w:eastAsia="ru-RU"/>
          </w:rPr>
          <w:t>от 03.04.2017 № 64-ФЗ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1) лицам, замещающим (занимающим):</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а) государственные должности Российской Федерации;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б) должности первого заместителя и заместителей Генерального прокурора Российской Федерации;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в) должности членов Совета директоров Центрального банка Российской Федерации;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г) государственные должности субъектов Российской Федерации;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д) 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е) должности заместителей руководителей федеральных органов исполнительной власти;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ж) должности в государственных корпорациях (компаниях), публично-правовых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  </w:t>
      </w:r>
      <w:r w:rsidRPr="00E30304">
        <w:rPr>
          <w:rFonts w:ascii="Times New Roman" w:eastAsia="Times New Roman" w:hAnsi="Times New Roman" w:cs="Times New Roman"/>
          <w:i/>
          <w:iCs/>
          <w:color w:val="1111EE"/>
          <w:sz w:val="27"/>
          <w:szCs w:val="27"/>
          <w:lang w:eastAsia="ru-RU"/>
        </w:rPr>
        <w:t>(В редакции Федерального закона </w:t>
      </w:r>
      <w:hyperlink r:id="rId44" w:tgtFrame="contents" w:history="1">
        <w:r w:rsidRPr="00E30304">
          <w:rPr>
            <w:rFonts w:ascii="Times New Roman" w:eastAsia="Times New Roman" w:hAnsi="Times New Roman" w:cs="Times New Roman"/>
            <w:color w:val="1C1CD6"/>
            <w:sz w:val="27"/>
            <w:szCs w:val="27"/>
            <w:u w:val="single"/>
            <w:lang w:eastAsia="ru-RU"/>
          </w:rPr>
          <w:t>от 03.07.2016 № 236-ФЗ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з) должности глав городских округов, </w:t>
      </w:r>
      <w:r w:rsidRPr="00E30304">
        <w:rPr>
          <w:rFonts w:ascii="Times New Roman" w:eastAsia="Times New Roman" w:hAnsi="Times New Roman" w:cs="Times New Roman"/>
          <w:color w:val="1111EE"/>
          <w:sz w:val="27"/>
          <w:szCs w:val="27"/>
          <w:lang w:eastAsia="ru-RU"/>
        </w:rPr>
        <w:t>глав муниципальных округов, </w:t>
      </w:r>
      <w:r w:rsidRPr="00E30304">
        <w:rPr>
          <w:rFonts w:ascii="Times New Roman" w:eastAsia="Times New Roman" w:hAnsi="Times New Roman" w:cs="Times New Roman"/>
          <w:color w:val="333333"/>
          <w:sz w:val="27"/>
          <w:szCs w:val="27"/>
          <w:lang w:eastAsia="ru-RU"/>
        </w:rPr>
        <w:t>глав муниципальных районов, глав иных муниципальных образований, исполняющих полномочия глав местных администраций, глав местных администраций;  </w:t>
      </w:r>
      <w:r w:rsidRPr="00E30304">
        <w:rPr>
          <w:rFonts w:ascii="Times New Roman" w:eastAsia="Times New Roman" w:hAnsi="Times New Roman" w:cs="Times New Roman"/>
          <w:i/>
          <w:iCs/>
          <w:color w:val="1111EE"/>
          <w:sz w:val="27"/>
          <w:szCs w:val="27"/>
          <w:lang w:eastAsia="ru-RU"/>
        </w:rPr>
        <w:t> (В редакции федеральных законов </w:t>
      </w:r>
      <w:hyperlink r:id="rId45" w:tgtFrame="contents" w:history="1">
        <w:r w:rsidRPr="00E30304">
          <w:rPr>
            <w:rFonts w:ascii="Times New Roman" w:eastAsia="Times New Roman" w:hAnsi="Times New Roman" w:cs="Times New Roman"/>
            <w:color w:val="1C1CD6"/>
            <w:sz w:val="27"/>
            <w:szCs w:val="27"/>
            <w:u w:val="single"/>
            <w:lang w:eastAsia="ru-RU"/>
          </w:rPr>
          <w:t>от 03.11.2015 № 303-ФЗ</w:t>
        </w:r>
      </w:hyperlink>
      <w:r w:rsidRPr="00E30304">
        <w:rPr>
          <w:rFonts w:ascii="Times New Roman" w:eastAsia="Times New Roman" w:hAnsi="Times New Roman" w:cs="Times New Roman"/>
          <w:i/>
          <w:iCs/>
          <w:color w:val="1111EE"/>
          <w:sz w:val="27"/>
          <w:szCs w:val="27"/>
          <w:lang w:eastAsia="ru-RU"/>
        </w:rPr>
        <w:t>, </w:t>
      </w:r>
      <w:hyperlink r:id="rId46" w:tgtFrame="contents" w:history="1">
        <w:r w:rsidRPr="00E30304">
          <w:rPr>
            <w:rFonts w:ascii="Times New Roman" w:eastAsia="Times New Roman" w:hAnsi="Times New Roman" w:cs="Times New Roman"/>
            <w:color w:val="1C1CD6"/>
            <w:sz w:val="27"/>
            <w:szCs w:val="27"/>
            <w:u w:val="single"/>
            <w:lang w:eastAsia="ru-RU"/>
          </w:rPr>
          <w:t>от 26.05.2021 № 155-ФЗ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xml:space="preserve">и) 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публично-правовых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субъектов </w:t>
      </w:r>
      <w:r w:rsidRPr="00E30304">
        <w:rPr>
          <w:rFonts w:ascii="Times New Roman" w:eastAsia="Times New Roman" w:hAnsi="Times New Roman" w:cs="Times New Roman"/>
          <w:color w:val="333333"/>
          <w:sz w:val="27"/>
          <w:szCs w:val="27"/>
          <w:lang w:eastAsia="ru-RU"/>
        </w:rPr>
        <w:lastRenderedPageBreak/>
        <w:t>Российской Федерации, нормативными актами Центрального банка Российской Федерации, государственных корпораций (компаний), публично-правовых компаний, фондов и иных организаций, созданных Российской Федерацией на основании федеральных законов;  </w:t>
      </w:r>
      <w:r w:rsidRPr="00E30304">
        <w:rPr>
          <w:rFonts w:ascii="Times New Roman" w:eastAsia="Times New Roman" w:hAnsi="Times New Roman" w:cs="Times New Roman"/>
          <w:i/>
          <w:iCs/>
          <w:color w:val="1111EE"/>
          <w:sz w:val="27"/>
          <w:szCs w:val="27"/>
          <w:lang w:eastAsia="ru-RU"/>
        </w:rPr>
        <w:t>(Подпункт введен - Федеральный закон </w:t>
      </w:r>
      <w:hyperlink r:id="rId47" w:tgtFrame="contents" w:history="1">
        <w:r w:rsidRPr="00E30304">
          <w:rPr>
            <w:rFonts w:ascii="Times New Roman" w:eastAsia="Times New Roman" w:hAnsi="Times New Roman" w:cs="Times New Roman"/>
            <w:color w:val="1C1CD6"/>
            <w:sz w:val="27"/>
            <w:szCs w:val="27"/>
            <w:u w:val="single"/>
            <w:lang w:eastAsia="ru-RU"/>
          </w:rPr>
          <w:t>от 22.12.2014 № 431-ФЗ</w:t>
        </w:r>
      </w:hyperlink>
      <w:r w:rsidRPr="00E30304">
        <w:rPr>
          <w:rFonts w:ascii="Times New Roman" w:eastAsia="Times New Roman" w:hAnsi="Times New Roman" w:cs="Times New Roman"/>
          <w:i/>
          <w:iCs/>
          <w:color w:val="1111EE"/>
          <w:sz w:val="27"/>
          <w:szCs w:val="27"/>
          <w:lang w:eastAsia="ru-RU"/>
        </w:rPr>
        <w:t>; в редакции Федерального закона </w:t>
      </w:r>
      <w:hyperlink r:id="rId48" w:tgtFrame="contents" w:history="1">
        <w:r w:rsidRPr="00E30304">
          <w:rPr>
            <w:rFonts w:ascii="Times New Roman" w:eastAsia="Times New Roman" w:hAnsi="Times New Roman" w:cs="Times New Roman"/>
            <w:color w:val="1C1CD6"/>
            <w:sz w:val="27"/>
            <w:szCs w:val="27"/>
            <w:u w:val="single"/>
            <w:lang w:eastAsia="ru-RU"/>
          </w:rPr>
          <w:t>от 03.07.2016 № 236-ФЗ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1</w:t>
      </w:r>
      <w:r w:rsidRPr="00E30304">
        <w:rPr>
          <w:rFonts w:ascii="Times New Roman" w:eastAsia="Times New Roman" w:hAnsi="Times New Roman" w:cs="Times New Roman"/>
          <w:color w:val="333333"/>
          <w:sz w:val="17"/>
          <w:szCs w:val="17"/>
          <w:lang w:eastAsia="ru-RU"/>
        </w:rPr>
        <w:t>1</w:t>
      </w:r>
      <w:r w:rsidRPr="00E30304">
        <w:rPr>
          <w:rFonts w:ascii="Times New Roman" w:eastAsia="Times New Roman" w:hAnsi="Times New Roman" w:cs="Times New Roman"/>
          <w:color w:val="333333"/>
          <w:sz w:val="27"/>
          <w:szCs w:val="27"/>
          <w:lang w:eastAsia="ru-RU"/>
        </w:rPr>
        <w:t>) депутатам представительных органов муниципальных районов</w:t>
      </w:r>
      <w:r w:rsidRPr="00E30304">
        <w:rPr>
          <w:rFonts w:ascii="Times New Roman" w:eastAsia="Times New Roman" w:hAnsi="Times New Roman" w:cs="Times New Roman"/>
          <w:color w:val="1111EE"/>
          <w:sz w:val="27"/>
          <w:szCs w:val="27"/>
          <w:lang w:eastAsia="ru-RU"/>
        </w:rPr>
        <w:t>, муниципальных округов</w:t>
      </w:r>
      <w:r w:rsidRPr="00E30304">
        <w:rPr>
          <w:rFonts w:ascii="Times New Roman" w:eastAsia="Times New Roman" w:hAnsi="Times New Roman" w:cs="Times New Roman"/>
          <w:color w:val="333333"/>
          <w:sz w:val="27"/>
          <w:szCs w:val="27"/>
          <w:lang w:eastAsia="ru-RU"/>
        </w:rPr>
        <w:t>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w:t>
      </w:r>
      <w:r w:rsidRPr="00E30304">
        <w:rPr>
          <w:rFonts w:ascii="Times New Roman" w:eastAsia="Times New Roman" w:hAnsi="Times New Roman" w:cs="Times New Roman"/>
          <w:color w:val="1111EE"/>
          <w:sz w:val="27"/>
          <w:szCs w:val="27"/>
          <w:lang w:eastAsia="ru-RU"/>
        </w:rPr>
        <w:t>, муниципальных округов</w:t>
      </w:r>
      <w:r w:rsidRPr="00E30304">
        <w:rPr>
          <w:rFonts w:ascii="Times New Roman" w:eastAsia="Times New Roman" w:hAnsi="Times New Roman" w:cs="Times New Roman"/>
          <w:color w:val="333333"/>
          <w:sz w:val="27"/>
          <w:szCs w:val="27"/>
          <w:lang w:eastAsia="ru-RU"/>
        </w:rPr>
        <w:t> и городских округов;  </w:t>
      </w:r>
      <w:r w:rsidRPr="00E30304">
        <w:rPr>
          <w:rFonts w:ascii="Times New Roman" w:eastAsia="Times New Roman" w:hAnsi="Times New Roman" w:cs="Times New Roman"/>
          <w:i/>
          <w:iCs/>
          <w:color w:val="1111EE"/>
          <w:sz w:val="27"/>
          <w:szCs w:val="27"/>
          <w:lang w:eastAsia="ru-RU"/>
        </w:rPr>
        <w:t>(Пункт введен - Федеральный закон </w:t>
      </w:r>
      <w:hyperlink r:id="rId49" w:tgtFrame="contents" w:history="1">
        <w:r w:rsidRPr="00E30304">
          <w:rPr>
            <w:rFonts w:ascii="Times New Roman" w:eastAsia="Times New Roman" w:hAnsi="Times New Roman" w:cs="Times New Roman"/>
            <w:color w:val="1C1CD6"/>
            <w:sz w:val="27"/>
            <w:szCs w:val="27"/>
            <w:u w:val="single"/>
            <w:lang w:eastAsia="ru-RU"/>
          </w:rPr>
          <w:t>от 03.11.2015 № 303-ФЗ</w:t>
        </w:r>
      </w:hyperlink>
      <w:r w:rsidRPr="00E30304">
        <w:rPr>
          <w:rFonts w:ascii="Times New Roman" w:eastAsia="Times New Roman" w:hAnsi="Times New Roman" w:cs="Times New Roman"/>
          <w:i/>
          <w:iCs/>
          <w:color w:val="1111EE"/>
          <w:sz w:val="27"/>
          <w:szCs w:val="27"/>
          <w:lang w:eastAsia="ru-RU"/>
        </w:rPr>
        <w:t>) (В редакции Федерального закона </w:t>
      </w:r>
      <w:hyperlink r:id="rId50" w:tgtFrame="contents" w:history="1">
        <w:r w:rsidRPr="00E30304">
          <w:rPr>
            <w:rFonts w:ascii="Times New Roman" w:eastAsia="Times New Roman" w:hAnsi="Times New Roman" w:cs="Times New Roman"/>
            <w:color w:val="1C1CD6"/>
            <w:sz w:val="27"/>
            <w:szCs w:val="27"/>
            <w:u w:val="single"/>
            <w:lang w:eastAsia="ru-RU"/>
          </w:rPr>
          <w:t>от 26.05.2021 № 155-ФЗ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2) супругам и несовершеннолетним детям лиц, указанных в подпунктах "а" - "з" пункта 1 и пункте 1</w:t>
      </w:r>
      <w:r w:rsidRPr="00E30304">
        <w:rPr>
          <w:rFonts w:ascii="Times New Roman" w:eastAsia="Times New Roman" w:hAnsi="Times New Roman" w:cs="Times New Roman"/>
          <w:color w:val="333333"/>
          <w:sz w:val="17"/>
          <w:szCs w:val="17"/>
          <w:lang w:eastAsia="ru-RU"/>
        </w:rPr>
        <w:t>1</w:t>
      </w:r>
      <w:r w:rsidRPr="00E30304">
        <w:rPr>
          <w:rFonts w:ascii="Times New Roman" w:eastAsia="Times New Roman" w:hAnsi="Times New Roman" w:cs="Times New Roman"/>
          <w:color w:val="333333"/>
          <w:sz w:val="27"/>
          <w:szCs w:val="27"/>
          <w:lang w:eastAsia="ru-RU"/>
        </w:rPr>
        <w:t> настоящей части; </w:t>
      </w:r>
      <w:r w:rsidRPr="00E30304">
        <w:rPr>
          <w:rFonts w:ascii="Times New Roman" w:eastAsia="Times New Roman" w:hAnsi="Times New Roman" w:cs="Times New Roman"/>
          <w:i/>
          <w:iCs/>
          <w:color w:val="1111EE"/>
          <w:sz w:val="27"/>
          <w:szCs w:val="27"/>
          <w:lang w:eastAsia="ru-RU"/>
        </w:rPr>
        <w:t>(В редакции федеральных законов </w:t>
      </w:r>
      <w:hyperlink r:id="rId51" w:tgtFrame="contents" w:history="1">
        <w:r w:rsidRPr="00E30304">
          <w:rPr>
            <w:rFonts w:ascii="Times New Roman" w:eastAsia="Times New Roman" w:hAnsi="Times New Roman" w:cs="Times New Roman"/>
            <w:color w:val="1C1CD6"/>
            <w:sz w:val="27"/>
            <w:szCs w:val="27"/>
            <w:u w:val="single"/>
            <w:lang w:eastAsia="ru-RU"/>
          </w:rPr>
          <w:t>от 22.12.2014 № 431-ФЗ</w:t>
        </w:r>
      </w:hyperlink>
      <w:r w:rsidRPr="00E30304">
        <w:rPr>
          <w:rFonts w:ascii="Times New Roman" w:eastAsia="Times New Roman" w:hAnsi="Times New Roman" w:cs="Times New Roman"/>
          <w:i/>
          <w:iCs/>
          <w:color w:val="1111EE"/>
          <w:sz w:val="27"/>
          <w:szCs w:val="27"/>
          <w:lang w:eastAsia="ru-RU"/>
        </w:rPr>
        <w:t>; </w:t>
      </w:r>
      <w:hyperlink r:id="rId52" w:tgtFrame="contents" w:history="1">
        <w:r w:rsidRPr="00E30304">
          <w:rPr>
            <w:rFonts w:ascii="Times New Roman" w:eastAsia="Times New Roman" w:hAnsi="Times New Roman" w:cs="Times New Roman"/>
            <w:color w:val="1C1CD6"/>
            <w:sz w:val="27"/>
            <w:szCs w:val="27"/>
            <w:u w:val="single"/>
            <w:lang w:eastAsia="ru-RU"/>
          </w:rPr>
          <w:t>от 03.11.2015 № 303-ФЗ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3) иным лицам в случаях, предусмотренных федеральными законами.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1</w:t>
      </w:r>
      <w:r w:rsidRPr="00E30304">
        <w:rPr>
          <w:rFonts w:ascii="Times New Roman" w:eastAsia="Times New Roman" w:hAnsi="Times New Roman" w:cs="Times New Roman"/>
          <w:color w:val="333333"/>
          <w:sz w:val="17"/>
          <w:szCs w:val="17"/>
          <w:lang w:eastAsia="ru-RU"/>
        </w:rPr>
        <w:t>1</w:t>
      </w:r>
      <w:r w:rsidRPr="00E30304">
        <w:rPr>
          <w:rFonts w:ascii="Times New Roman" w:eastAsia="Times New Roman" w:hAnsi="Times New Roman" w:cs="Times New Roman"/>
          <w:color w:val="333333"/>
          <w:sz w:val="27"/>
          <w:szCs w:val="27"/>
          <w:lang w:eastAsia="ru-RU"/>
        </w:rPr>
        <w:t>. Понятие "иностранные финансовые инструменты" используется в части 1 настоящей статьи в значении, определенном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w:t>
      </w:r>
      <w:r w:rsidRPr="00E30304">
        <w:rPr>
          <w:rFonts w:ascii="Times New Roman" w:eastAsia="Times New Roman" w:hAnsi="Times New Roman" w:cs="Times New Roman"/>
          <w:i/>
          <w:iCs/>
          <w:color w:val="1111EE"/>
          <w:sz w:val="27"/>
          <w:szCs w:val="27"/>
          <w:lang w:eastAsia="ru-RU"/>
        </w:rPr>
        <w:t>(Часть введена - Федеральный закон </w:t>
      </w:r>
      <w:hyperlink r:id="rId53" w:tgtFrame="contents" w:history="1">
        <w:r w:rsidRPr="00E30304">
          <w:rPr>
            <w:rFonts w:ascii="Times New Roman" w:eastAsia="Times New Roman" w:hAnsi="Times New Roman" w:cs="Times New Roman"/>
            <w:color w:val="1C1CD6"/>
            <w:sz w:val="27"/>
            <w:szCs w:val="27"/>
            <w:u w:val="single"/>
            <w:lang w:eastAsia="ru-RU"/>
          </w:rPr>
          <w:t>от 28.12.2016 № 505-ФЗ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2. Установленный настоящей статьей запрет открывать и иметь счета (вклады) в иностранных банках, расположенных за пределами территории Российской Федерации, не распространяется на лиц, указанных в пункте 1 части 1 настоящей статьи, замещающих (занимающих) государственные должности Российской Федерации, должности федеральной государственной службы в находящихся за пределами территории Российской Федерации официальных представительствах Российской Федерации, официальных представительствах федеральных органов исполнительной власти, должности в представительствах государственных корпораций (компаний), публично-правовых компаний и организаций, созданных для обеспечения деятельности федеральных государственных органов, а также на супруг (супругов) и несовершеннолетних детей этих лиц. </w:t>
      </w:r>
      <w:r w:rsidRPr="00E30304">
        <w:rPr>
          <w:rFonts w:ascii="Times New Roman" w:eastAsia="Times New Roman" w:hAnsi="Times New Roman" w:cs="Times New Roman"/>
          <w:i/>
          <w:iCs/>
          <w:color w:val="1111EE"/>
          <w:sz w:val="27"/>
          <w:szCs w:val="27"/>
          <w:lang w:eastAsia="ru-RU"/>
        </w:rPr>
        <w:t>(В редакции федеральных законов </w:t>
      </w:r>
      <w:hyperlink r:id="rId54" w:tgtFrame="contents" w:history="1">
        <w:r w:rsidRPr="00E30304">
          <w:rPr>
            <w:rFonts w:ascii="Times New Roman" w:eastAsia="Times New Roman" w:hAnsi="Times New Roman" w:cs="Times New Roman"/>
            <w:color w:val="1C1CD6"/>
            <w:sz w:val="27"/>
            <w:szCs w:val="27"/>
            <w:u w:val="single"/>
            <w:lang w:eastAsia="ru-RU"/>
          </w:rPr>
          <w:t>от 22.12.2014 № 431-ФЗ</w:t>
        </w:r>
      </w:hyperlink>
      <w:r w:rsidRPr="00E30304">
        <w:rPr>
          <w:rFonts w:ascii="Times New Roman" w:eastAsia="Times New Roman" w:hAnsi="Times New Roman" w:cs="Times New Roman"/>
          <w:i/>
          <w:iCs/>
          <w:color w:val="1111EE"/>
          <w:sz w:val="27"/>
          <w:szCs w:val="27"/>
          <w:lang w:eastAsia="ru-RU"/>
        </w:rPr>
        <w:t>; </w:t>
      </w:r>
      <w:hyperlink r:id="rId55" w:tgtFrame="contents" w:history="1">
        <w:r w:rsidRPr="00E30304">
          <w:rPr>
            <w:rFonts w:ascii="Times New Roman" w:eastAsia="Times New Roman" w:hAnsi="Times New Roman" w:cs="Times New Roman"/>
            <w:color w:val="1C1CD6"/>
            <w:sz w:val="27"/>
            <w:szCs w:val="27"/>
            <w:u w:val="single"/>
            <w:lang w:eastAsia="ru-RU"/>
          </w:rPr>
          <w:t>от 03.07.2016 № 236-ФЗ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3. Несоблюдение запрета, установленного настоящей статьей, влечет досрочное прекращение полномочий, освобождение от замещаемой (занимаемой) должности или увольнение в связи с утратой доверия в соответствии с федеральными конституционными законами и федеральными законами, определяющими правовой статус соответствующего лица.</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i/>
          <w:iCs/>
          <w:color w:val="1111EE"/>
          <w:sz w:val="27"/>
          <w:szCs w:val="27"/>
          <w:lang w:eastAsia="ru-RU"/>
        </w:rPr>
        <w:t>(Статья введена - Федеральный закон </w:t>
      </w:r>
      <w:hyperlink r:id="rId56" w:tgtFrame="contents" w:history="1">
        <w:r w:rsidRPr="00E30304">
          <w:rPr>
            <w:rFonts w:ascii="Times New Roman" w:eastAsia="Times New Roman" w:hAnsi="Times New Roman" w:cs="Times New Roman"/>
            <w:color w:val="1C1CD6"/>
            <w:sz w:val="27"/>
            <w:szCs w:val="27"/>
            <w:u w:val="single"/>
            <w:lang w:eastAsia="ru-RU"/>
          </w:rPr>
          <w:t>от 07.05.2013 № 102-ФЗ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w:t>
      </w:r>
    </w:p>
    <w:p w:rsidR="009539E9" w:rsidRPr="00E30304" w:rsidRDefault="009539E9" w:rsidP="009539E9">
      <w:pPr>
        <w:shd w:val="clear" w:color="auto" w:fill="FFFFFF"/>
        <w:spacing w:before="90" w:after="90" w:line="240" w:lineRule="auto"/>
        <w:ind w:left="1890" w:hanging="1215"/>
        <w:rPr>
          <w:rFonts w:ascii="Times New Roman" w:eastAsia="Times New Roman" w:hAnsi="Times New Roman" w:cs="Times New Roman"/>
          <w:b/>
          <w:bCs/>
          <w:color w:val="333333"/>
          <w:sz w:val="27"/>
          <w:szCs w:val="27"/>
          <w:lang w:eastAsia="ru-RU"/>
        </w:rPr>
      </w:pPr>
      <w:r w:rsidRPr="00E30304">
        <w:rPr>
          <w:rFonts w:ascii="Times New Roman" w:eastAsia="Times New Roman" w:hAnsi="Times New Roman" w:cs="Times New Roman"/>
          <w:b/>
          <w:bCs/>
          <w:color w:val="333333"/>
          <w:sz w:val="27"/>
          <w:szCs w:val="27"/>
          <w:lang w:eastAsia="ru-RU"/>
        </w:rPr>
        <w:lastRenderedPageBreak/>
        <w:t>Статья 8. Представление сведений о доходах, об имуществе и обязательствах имущественного характера</w:t>
      </w:r>
    </w:p>
    <w:p w:rsidR="009539E9" w:rsidRPr="00E30304" w:rsidRDefault="009539E9" w:rsidP="009539E9">
      <w:pPr>
        <w:shd w:val="clear" w:color="auto" w:fill="FFFFFF"/>
        <w:spacing w:before="90" w:after="90" w:line="240" w:lineRule="auto"/>
        <w:ind w:left="1890" w:hanging="1215"/>
        <w:rPr>
          <w:rFonts w:ascii="Times New Roman" w:eastAsia="Times New Roman" w:hAnsi="Times New Roman" w:cs="Times New Roman"/>
          <w:b/>
          <w:bCs/>
          <w:color w:val="333333"/>
          <w:sz w:val="27"/>
          <w:szCs w:val="27"/>
          <w:lang w:eastAsia="ru-RU"/>
        </w:rPr>
      </w:pPr>
      <w:r w:rsidRPr="00E30304">
        <w:rPr>
          <w:rFonts w:ascii="Times New Roman" w:eastAsia="Times New Roman" w:hAnsi="Times New Roman" w:cs="Times New Roman"/>
          <w:i/>
          <w:iCs/>
          <w:color w:val="1111EE"/>
          <w:sz w:val="27"/>
          <w:szCs w:val="27"/>
          <w:lang w:eastAsia="ru-RU"/>
        </w:rPr>
        <w:t>(Наименование в редакции Федерального закона </w:t>
      </w:r>
      <w:hyperlink r:id="rId57" w:tgtFrame="contents" w:history="1">
        <w:r w:rsidRPr="00E30304">
          <w:rPr>
            <w:rFonts w:ascii="Times New Roman" w:eastAsia="Times New Roman" w:hAnsi="Times New Roman" w:cs="Times New Roman"/>
            <w:color w:val="1C1CD6"/>
            <w:sz w:val="27"/>
            <w:szCs w:val="27"/>
            <w:u w:val="single"/>
            <w:lang w:eastAsia="ru-RU"/>
          </w:rPr>
          <w:t>от 03.12.2012 № 231-ФЗ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w:t>
      </w:r>
      <w:r w:rsidRPr="00E30304">
        <w:rPr>
          <w:rFonts w:ascii="Times New Roman" w:eastAsia="Times New Roman" w:hAnsi="Times New Roman" w:cs="Times New Roman"/>
          <w:color w:val="1111EE"/>
          <w:sz w:val="27"/>
          <w:szCs w:val="27"/>
          <w:lang w:eastAsia="ru-RU"/>
        </w:rPr>
        <w:t>, иным уполномоченным лицам, определенным настоящим Федеральным законом и другими нормативными правовыми актами Российской Федерации</w:t>
      </w:r>
      <w:r w:rsidRPr="00E30304">
        <w:rPr>
          <w:rFonts w:ascii="Times New Roman" w:eastAsia="Times New Roman" w:hAnsi="Times New Roman" w:cs="Times New Roman"/>
          <w:color w:val="333333"/>
          <w:sz w:val="27"/>
          <w:szCs w:val="27"/>
          <w:lang w:eastAsia="ru-RU"/>
        </w:rPr>
        <w:t>:</w:t>
      </w:r>
      <w:r w:rsidRPr="00E30304">
        <w:rPr>
          <w:rFonts w:ascii="Times New Roman" w:eastAsia="Times New Roman" w:hAnsi="Times New Roman" w:cs="Times New Roman"/>
          <w:i/>
          <w:iCs/>
          <w:color w:val="1111EE"/>
          <w:sz w:val="27"/>
          <w:szCs w:val="27"/>
          <w:lang w:eastAsia="ru-RU"/>
        </w:rPr>
        <w:t> (В редакции Федерального закона </w:t>
      </w:r>
      <w:hyperlink r:id="rId58" w:tgtFrame="contents" w:history="1">
        <w:r w:rsidRPr="00E30304">
          <w:rPr>
            <w:rFonts w:ascii="Times New Roman" w:eastAsia="Times New Roman" w:hAnsi="Times New Roman" w:cs="Times New Roman"/>
            <w:color w:val="1C1CD6"/>
            <w:sz w:val="27"/>
            <w:szCs w:val="27"/>
            <w:u w:val="single"/>
            <w:lang w:eastAsia="ru-RU"/>
          </w:rPr>
          <w:t>от 30.12.2021 № 471-ФЗ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1) граждане, претендующие на замещение должностей государственной службы;  </w:t>
      </w:r>
      <w:r w:rsidRPr="00E30304">
        <w:rPr>
          <w:rFonts w:ascii="Times New Roman" w:eastAsia="Times New Roman" w:hAnsi="Times New Roman" w:cs="Times New Roman"/>
          <w:i/>
          <w:iCs/>
          <w:color w:val="1111EE"/>
          <w:sz w:val="27"/>
          <w:szCs w:val="27"/>
          <w:lang w:eastAsia="ru-RU"/>
        </w:rPr>
        <w:t>(В редакции Федерального закона </w:t>
      </w:r>
      <w:hyperlink r:id="rId59" w:tgtFrame="contents" w:history="1">
        <w:r w:rsidRPr="00E30304">
          <w:rPr>
            <w:rFonts w:ascii="Times New Roman" w:eastAsia="Times New Roman" w:hAnsi="Times New Roman" w:cs="Times New Roman"/>
            <w:color w:val="1C1CD6"/>
            <w:sz w:val="27"/>
            <w:szCs w:val="27"/>
            <w:u w:val="single"/>
            <w:lang w:eastAsia="ru-RU"/>
          </w:rPr>
          <w:t>от 22.12.2014 № 431-ФЗ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1</w:t>
      </w:r>
      <w:r w:rsidRPr="00E30304">
        <w:rPr>
          <w:rFonts w:ascii="Times New Roman" w:eastAsia="Times New Roman" w:hAnsi="Times New Roman" w:cs="Times New Roman"/>
          <w:color w:val="333333"/>
          <w:sz w:val="17"/>
          <w:szCs w:val="17"/>
          <w:lang w:eastAsia="ru-RU"/>
        </w:rPr>
        <w:t>1</w:t>
      </w:r>
      <w:r w:rsidRPr="00E30304">
        <w:rPr>
          <w:rFonts w:ascii="Times New Roman" w:eastAsia="Times New Roman" w:hAnsi="Times New Roman" w:cs="Times New Roman"/>
          <w:color w:val="333333"/>
          <w:sz w:val="27"/>
          <w:szCs w:val="27"/>
          <w:lang w:eastAsia="ru-RU"/>
        </w:rPr>
        <w:t>) граждане, претендующие на замещение должностей членов Совета директоров Центрального банка Российской Федерации, должностей в Центральном банке Российской Федерации, включенных в перечень, утвержденный Советом директоров Центрального банка Российской Федерации;  </w:t>
      </w:r>
      <w:r w:rsidRPr="00E30304">
        <w:rPr>
          <w:rFonts w:ascii="Times New Roman" w:eastAsia="Times New Roman" w:hAnsi="Times New Roman" w:cs="Times New Roman"/>
          <w:i/>
          <w:iCs/>
          <w:color w:val="1111EE"/>
          <w:sz w:val="27"/>
          <w:szCs w:val="27"/>
          <w:lang w:eastAsia="ru-RU"/>
        </w:rPr>
        <w:t>(Пункт введен - Федеральный закон </w:t>
      </w:r>
      <w:hyperlink r:id="rId60" w:tgtFrame="contents" w:history="1">
        <w:r w:rsidRPr="00E30304">
          <w:rPr>
            <w:rFonts w:ascii="Times New Roman" w:eastAsia="Times New Roman" w:hAnsi="Times New Roman" w:cs="Times New Roman"/>
            <w:color w:val="1C1CD6"/>
            <w:sz w:val="27"/>
            <w:szCs w:val="27"/>
            <w:u w:val="single"/>
            <w:lang w:eastAsia="ru-RU"/>
          </w:rPr>
          <w:t>от 03.12.2012 № 231-ФЗ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1</w:t>
      </w:r>
      <w:r w:rsidRPr="00E30304">
        <w:rPr>
          <w:rFonts w:ascii="Times New Roman" w:eastAsia="Times New Roman" w:hAnsi="Times New Roman" w:cs="Times New Roman"/>
          <w:color w:val="333333"/>
          <w:sz w:val="17"/>
          <w:szCs w:val="17"/>
          <w:lang w:eastAsia="ru-RU"/>
        </w:rPr>
        <w:t>2</w:t>
      </w:r>
      <w:r w:rsidRPr="00E30304">
        <w:rPr>
          <w:rFonts w:ascii="Times New Roman" w:eastAsia="Times New Roman" w:hAnsi="Times New Roman" w:cs="Times New Roman"/>
          <w:color w:val="333333"/>
          <w:sz w:val="27"/>
          <w:szCs w:val="27"/>
          <w:lang w:eastAsia="ru-RU"/>
        </w:rPr>
        <w:t>) граждане, претендующие на замещение должностей муниципальной службы, включенных в перечни, установленные нормативными правовыми актами Российской Федерации;  </w:t>
      </w:r>
      <w:r w:rsidRPr="00E30304">
        <w:rPr>
          <w:rFonts w:ascii="Times New Roman" w:eastAsia="Times New Roman" w:hAnsi="Times New Roman" w:cs="Times New Roman"/>
          <w:i/>
          <w:iCs/>
          <w:color w:val="1111EE"/>
          <w:sz w:val="27"/>
          <w:szCs w:val="27"/>
          <w:lang w:eastAsia="ru-RU"/>
        </w:rPr>
        <w:t>(Пункт введен - Федеральный закон </w:t>
      </w:r>
      <w:hyperlink r:id="rId61" w:tgtFrame="contents" w:history="1">
        <w:r w:rsidRPr="00E30304">
          <w:rPr>
            <w:rFonts w:ascii="Times New Roman" w:eastAsia="Times New Roman" w:hAnsi="Times New Roman" w:cs="Times New Roman"/>
            <w:color w:val="1C1CD6"/>
            <w:sz w:val="27"/>
            <w:szCs w:val="27"/>
            <w:u w:val="single"/>
            <w:lang w:eastAsia="ru-RU"/>
          </w:rPr>
          <w:t>от 22.12.2014 № 431-ФЗ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2) граждане, претендующие на замещение должностей, включенных в перечни, установленные нормативными правовыми актами Российской Федерации,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w:t>
      </w:r>
      <w:r w:rsidRPr="00E30304">
        <w:rPr>
          <w:rFonts w:ascii="Times New Roman" w:eastAsia="Times New Roman" w:hAnsi="Times New Roman" w:cs="Times New Roman"/>
          <w:i/>
          <w:iCs/>
          <w:color w:val="1111EE"/>
          <w:sz w:val="27"/>
          <w:szCs w:val="27"/>
          <w:lang w:eastAsia="ru-RU"/>
        </w:rPr>
        <w:t>(В редакции Федерального закона </w:t>
      </w:r>
      <w:hyperlink r:id="rId62" w:tgtFrame="contents" w:history="1">
        <w:r w:rsidRPr="00E30304">
          <w:rPr>
            <w:rFonts w:ascii="Times New Roman" w:eastAsia="Times New Roman" w:hAnsi="Times New Roman" w:cs="Times New Roman"/>
            <w:color w:val="1C1CD6"/>
            <w:sz w:val="27"/>
            <w:szCs w:val="27"/>
            <w:u w:val="single"/>
            <w:lang w:eastAsia="ru-RU"/>
          </w:rPr>
          <w:t>от 03.07.2016 № 236-ФЗ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1111EE"/>
          <w:sz w:val="27"/>
          <w:szCs w:val="27"/>
          <w:lang w:eastAsia="ru-RU"/>
        </w:rPr>
        <w:t>2</w:t>
      </w:r>
      <w:r w:rsidRPr="00E30304">
        <w:rPr>
          <w:rFonts w:ascii="Times New Roman" w:eastAsia="Times New Roman" w:hAnsi="Times New Roman" w:cs="Times New Roman"/>
          <w:color w:val="0000AF"/>
          <w:sz w:val="17"/>
          <w:szCs w:val="17"/>
          <w:lang w:eastAsia="ru-RU"/>
        </w:rPr>
        <w:t>1</w:t>
      </w:r>
      <w:r w:rsidRPr="00E30304">
        <w:rPr>
          <w:rFonts w:ascii="Times New Roman" w:eastAsia="Times New Roman" w:hAnsi="Times New Roman" w:cs="Times New Roman"/>
          <w:color w:val="1111EE"/>
          <w:sz w:val="27"/>
          <w:szCs w:val="27"/>
          <w:lang w:eastAsia="ru-RU"/>
        </w:rPr>
        <w:t>) граждане, претендующие на замещение должностей главного финансового уполномоченного и финансовых уполномоченных в сферах финансовых услуг (далее также - финансовый уполномоченный), руководителя службы обеспечения деятельности финансового уполномоченного;</w:t>
      </w:r>
      <w:r w:rsidRPr="00E30304">
        <w:rPr>
          <w:rFonts w:ascii="Times New Roman" w:eastAsia="Times New Roman" w:hAnsi="Times New Roman" w:cs="Times New Roman"/>
          <w:color w:val="333333"/>
          <w:sz w:val="27"/>
          <w:szCs w:val="27"/>
          <w:lang w:eastAsia="ru-RU"/>
        </w:rPr>
        <w:t>  </w:t>
      </w:r>
      <w:r w:rsidRPr="00E30304">
        <w:rPr>
          <w:rFonts w:ascii="Times New Roman" w:eastAsia="Times New Roman" w:hAnsi="Times New Roman" w:cs="Times New Roman"/>
          <w:i/>
          <w:iCs/>
          <w:color w:val="1111EE"/>
          <w:sz w:val="27"/>
          <w:szCs w:val="27"/>
          <w:lang w:eastAsia="ru-RU"/>
        </w:rPr>
        <w:t>(Пункт введен - Федеральный закон </w:t>
      </w:r>
      <w:hyperlink r:id="rId63" w:tgtFrame="contents" w:history="1">
        <w:r w:rsidRPr="00E30304">
          <w:rPr>
            <w:rFonts w:ascii="Times New Roman" w:eastAsia="Times New Roman" w:hAnsi="Times New Roman" w:cs="Times New Roman"/>
            <w:color w:val="1C1CD6"/>
            <w:sz w:val="27"/>
            <w:szCs w:val="27"/>
            <w:u w:val="single"/>
            <w:lang w:eastAsia="ru-RU"/>
          </w:rPr>
          <w:t>от 04.06.2018 № 133-ФЗ</w:t>
        </w:r>
      </w:hyperlink>
      <w:r w:rsidRPr="00E30304">
        <w:rPr>
          <w:rFonts w:ascii="Times New Roman" w:eastAsia="Times New Roman" w:hAnsi="Times New Roman" w:cs="Times New Roman"/>
          <w:i/>
          <w:iCs/>
          <w:color w:val="1111EE"/>
          <w:sz w:val="27"/>
          <w:szCs w:val="27"/>
          <w:lang w:eastAsia="ru-RU"/>
        </w:rPr>
        <w:t>) (В редакции Федерального закона </w:t>
      </w:r>
      <w:hyperlink r:id="rId64" w:tgtFrame="contents" w:history="1">
        <w:r w:rsidRPr="00E30304">
          <w:rPr>
            <w:rFonts w:ascii="Times New Roman" w:eastAsia="Times New Roman" w:hAnsi="Times New Roman" w:cs="Times New Roman"/>
            <w:color w:val="1C1CD6"/>
            <w:sz w:val="27"/>
            <w:szCs w:val="27"/>
            <w:u w:val="single"/>
            <w:lang w:eastAsia="ru-RU"/>
          </w:rPr>
          <w:t>от 30.12.2021 № 471-ФЗ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3) граждане, претендующие на замещение отдельных должностей, включенных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3</w:t>
      </w:r>
      <w:r w:rsidRPr="00E30304">
        <w:rPr>
          <w:rFonts w:ascii="Times New Roman" w:eastAsia="Times New Roman" w:hAnsi="Times New Roman" w:cs="Times New Roman"/>
          <w:color w:val="333333"/>
          <w:sz w:val="17"/>
          <w:szCs w:val="17"/>
          <w:lang w:eastAsia="ru-RU"/>
        </w:rPr>
        <w:t>1</w:t>
      </w:r>
      <w:r w:rsidRPr="00E30304">
        <w:rPr>
          <w:rFonts w:ascii="Times New Roman" w:eastAsia="Times New Roman" w:hAnsi="Times New Roman" w:cs="Times New Roman"/>
          <w:color w:val="333333"/>
          <w:sz w:val="27"/>
          <w:szCs w:val="27"/>
          <w:lang w:eastAsia="ru-RU"/>
        </w:rPr>
        <w:t>) граждане, претендующие на замещение должностей руководителей государственных (муниципальных) учреждений;  </w:t>
      </w:r>
      <w:r w:rsidRPr="00E30304">
        <w:rPr>
          <w:rFonts w:ascii="Times New Roman" w:eastAsia="Times New Roman" w:hAnsi="Times New Roman" w:cs="Times New Roman"/>
          <w:i/>
          <w:iCs/>
          <w:color w:val="1111EE"/>
          <w:sz w:val="27"/>
          <w:szCs w:val="27"/>
          <w:lang w:eastAsia="ru-RU"/>
        </w:rPr>
        <w:t>(Пункт введен - Федеральный закон </w:t>
      </w:r>
      <w:hyperlink r:id="rId65" w:tgtFrame="contents" w:history="1">
        <w:r w:rsidRPr="00E30304">
          <w:rPr>
            <w:rFonts w:ascii="Times New Roman" w:eastAsia="Times New Roman" w:hAnsi="Times New Roman" w:cs="Times New Roman"/>
            <w:color w:val="1C1CD6"/>
            <w:sz w:val="27"/>
            <w:szCs w:val="27"/>
            <w:u w:val="single"/>
            <w:lang w:eastAsia="ru-RU"/>
          </w:rPr>
          <w:t>от 29.12.2012 № 280-ФЗ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lastRenderedPageBreak/>
        <w:t>3</w:t>
      </w:r>
      <w:r w:rsidRPr="00E30304">
        <w:rPr>
          <w:rFonts w:ascii="Times New Roman" w:eastAsia="Times New Roman" w:hAnsi="Times New Roman" w:cs="Times New Roman"/>
          <w:color w:val="333333"/>
          <w:sz w:val="17"/>
          <w:szCs w:val="17"/>
          <w:lang w:eastAsia="ru-RU"/>
        </w:rPr>
        <w:t>2</w:t>
      </w:r>
      <w:r w:rsidRPr="00E30304">
        <w:rPr>
          <w:rFonts w:ascii="Times New Roman" w:eastAsia="Times New Roman" w:hAnsi="Times New Roman" w:cs="Times New Roman"/>
          <w:color w:val="333333"/>
          <w:sz w:val="27"/>
          <w:szCs w:val="27"/>
          <w:lang w:eastAsia="ru-RU"/>
        </w:rPr>
        <w:t>) лица, замещающие должности государственной службы, включенные в перечни, установленные нормативными правовыми актами Российской Федерации;  </w:t>
      </w:r>
      <w:r w:rsidRPr="00E30304">
        <w:rPr>
          <w:rFonts w:ascii="Times New Roman" w:eastAsia="Times New Roman" w:hAnsi="Times New Roman" w:cs="Times New Roman"/>
          <w:i/>
          <w:iCs/>
          <w:color w:val="1111EE"/>
          <w:sz w:val="27"/>
          <w:szCs w:val="27"/>
          <w:lang w:eastAsia="ru-RU"/>
        </w:rPr>
        <w:t>(Пункт введен - Федеральный закон </w:t>
      </w:r>
      <w:hyperlink r:id="rId66" w:tgtFrame="contents" w:history="1">
        <w:r w:rsidRPr="00E30304">
          <w:rPr>
            <w:rFonts w:ascii="Times New Roman" w:eastAsia="Times New Roman" w:hAnsi="Times New Roman" w:cs="Times New Roman"/>
            <w:color w:val="1C1CD6"/>
            <w:sz w:val="27"/>
            <w:szCs w:val="27"/>
            <w:u w:val="single"/>
            <w:lang w:eastAsia="ru-RU"/>
          </w:rPr>
          <w:t>от 22.12.2014 № 431-ФЗ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4) лица, замещающие должности, указанные в пунктах 1</w:t>
      </w:r>
      <w:r w:rsidRPr="00E30304">
        <w:rPr>
          <w:rFonts w:ascii="Times New Roman" w:eastAsia="Times New Roman" w:hAnsi="Times New Roman" w:cs="Times New Roman"/>
          <w:color w:val="333333"/>
          <w:sz w:val="17"/>
          <w:szCs w:val="17"/>
          <w:lang w:eastAsia="ru-RU"/>
        </w:rPr>
        <w:t>1</w:t>
      </w:r>
      <w:r w:rsidRPr="00E30304">
        <w:rPr>
          <w:rFonts w:ascii="Times New Roman" w:eastAsia="Times New Roman" w:hAnsi="Times New Roman" w:cs="Times New Roman"/>
          <w:color w:val="333333"/>
          <w:sz w:val="27"/>
          <w:szCs w:val="27"/>
          <w:lang w:eastAsia="ru-RU"/>
        </w:rPr>
        <w:t> - 3</w:t>
      </w:r>
      <w:r w:rsidRPr="00E30304">
        <w:rPr>
          <w:rFonts w:ascii="Times New Roman" w:eastAsia="Times New Roman" w:hAnsi="Times New Roman" w:cs="Times New Roman"/>
          <w:color w:val="333333"/>
          <w:sz w:val="17"/>
          <w:szCs w:val="17"/>
          <w:lang w:eastAsia="ru-RU"/>
        </w:rPr>
        <w:t>1</w:t>
      </w:r>
      <w:r w:rsidRPr="00E30304">
        <w:rPr>
          <w:rFonts w:ascii="Times New Roman" w:eastAsia="Times New Roman" w:hAnsi="Times New Roman" w:cs="Times New Roman"/>
          <w:color w:val="333333"/>
          <w:sz w:val="27"/>
          <w:szCs w:val="27"/>
          <w:lang w:eastAsia="ru-RU"/>
        </w:rPr>
        <w:t> настоящей части. </w:t>
      </w:r>
      <w:r w:rsidRPr="00E30304">
        <w:rPr>
          <w:rFonts w:ascii="Times New Roman" w:eastAsia="Times New Roman" w:hAnsi="Times New Roman" w:cs="Times New Roman"/>
          <w:i/>
          <w:iCs/>
          <w:color w:val="1111EE"/>
          <w:sz w:val="27"/>
          <w:szCs w:val="27"/>
          <w:lang w:eastAsia="ru-RU"/>
        </w:rPr>
        <w:t>(В редакции Федерального закона </w:t>
      </w:r>
      <w:hyperlink r:id="rId67" w:tgtFrame="contents" w:history="1">
        <w:r w:rsidRPr="00E30304">
          <w:rPr>
            <w:rFonts w:ascii="Times New Roman" w:eastAsia="Times New Roman" w:hAnsi="Times New Roman" w:cs="Times New Roman"/>
            <w:color w:val="1C1CD6"/>
            <w:sz w:val="27"/>
            <w:szCs w:val="27"/>
            <w:u w:val="single"/>
            <w:lang w:eastAsia="ru-RU"/>
          </w:rPr>
          <w:t>от 22.12.2014 № 431-ФЗ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1</w:t>
      </w:r>
      <w:r w:rsidRPr="00E30304">
        <w:rPr>
          <w:rFonts w:ascii="Times New Roman" w:eastAsia="Times New Roman" w:hAnsi="Times New Roman" w:cs="Times New Roman"/>
          <w:color w:val="333333"/>
          <w:sz w:val="17"/>
          <w:szCs w:val="17"/>
          <w:lang w:eastAsia="ru-RU"/>
        </w:rPr>
        <w:t>1</w:t>
      </w:r>
      <w:r w:rsidRPr="00E30304">
        <w:rPr>
          <w:rFonts w:ascii="Times New Roman" w:eastAsia="Times New Roman" w:hAnsi="Times New Roman" w:cs="Times New Roman"/>
          <w:color w:val="333333"/>
          <w:sz w:val="27"/>
          <w:szCs w:val="27"/>
          <w:lang w:eastAsia="ru-RU"/>
        </w:rPr>
        <w:t>.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власти в области обеспечения безопасности. </w:t>
      </w:r>
      <w:r w:rsidRPr="00E30304">
        <w:rPr>
          <w:rFonts w:ascii="Times New Roman" w:eastAsia="Times New Roman" w:hAnsi="Times New Roman" w:cs="Times New Roman"/>
          <w:i/>
          <w:iCs/>
          <w:color w:val="1111EE"/>
          <w:sz w:val="27"/>
          <w:szCs w:val="27"/>
          <w:lang w:eastAsia="ru-RU"/>
        </w:rPr>
        <w:t>(Часть введена - Федеральный закон </w:t>
      </w:r>
      <w:hyperlink r:id="rId68" w:tgtFrame="contents" w:history="1">
        <w:r w:rsidRPr="00E30304">
          <w:rPr>
            <w:rFonts w:ascii="Times New Roman" w:eastAsia="Times New Roman" w:hAnsi="Times New Roman" w:cs="Times New Roman"/>
            <w:color w:val="1C1CD6"/>
            <w:sz w:val="27"/>
            <w:szCs w:val="27"/>
            <w:u w:val="single"/>
            <w:lang w:eastAsia="ru-RU"/>
          </w:rPr>
          <w:t>от 03.04.2017 № 64-ФЗ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1</w:t>
      </w:r>
      <w:r w:rsidRPr="00E30304">
        <w:rPr>
          <w:rFonts w:ascii="Times New Roman" w:eastAsia="Times New Roman" w:hAnsi="Times New Roman" w:cs="Times New Roman"/>
          <w:color w:val="333333"/>
          <w:sz w:val="17"/>
          <w:szCs w:val="17"/>
          <w:lang w:eastAsia="ru-RU"/>
        </w:rPr>
        <w:t>2</w:t>
      </w:r>
      <w:r w:rsidRPr="00E30304">
        <w:rPr>
          <w:rFonts w:ascii="Times New Roman" w:eastAsia="Times New Roman" w:hAnsi="Times New Roman" w:cs="Times New Roman"/>
          <w:color w:val="333333"/>
          <w:sz w:val="27"/>
          <w:szCs w:val="27"/>
          <w:lang w:eastAsia="ru-RU"/>
        </w:rPr>
        <w:t>. Граждане, призываемые на военную службу, не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w:t>
      </w:r>
      <w:r w:rsidRPr="00E30304">
        <w:rPr>
          <w:rFonts w:ascii="Times New Roman" w:eastAsia="Times New Roman" w:hAnsi="Times New Roman" w:cs="Times New Roman"/>
          <w:i/>
          <w:iCs/>
          <w:color w:val="1111EE"/>
          <w:sz w:val="27"/>
          <w:szCs w:val="27"/>
          <w:lang w:eastAsia="ru-RU"/>
        </w:rPr>
        <w:t>(Часть введена - Федеральный закон </w:t>
      </w:r>
      <w:hyperlink r:id="rId69" w:tgtFrame="contents" w:history="1">
        <w:r w:rsidRPr="00E30304">
          <w:rPr>
            <w:rFonts w:ascii="Times New Roman" w:eastAsia="Times New Roman" w:hAnsi="Times New Roman" w:cs="Times New Roman"/>
            <w:color w:val="1C1CD6"/>
            <w:sz w:val="27"/>
            <w:szCs w:val="27"/>
            <w:u w:val="single"/>
            <w:lang w:eastAsia="ru-RU"/>
          </w:rPr>
          <w:t>от 03.04.2017 № 64-ФЗ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2. Порядок представления сведений о доходах, об имуществе и обязательствах имущественного характера, указанных в части 1 настоящей статьи, устанавливается федеральными законами, иными нормативными правовыми актами Российской Федерации и нормативными актами Центрального банка Российской Федерации. </w:t>
      </w:r>
      <w:r w:rsidRPr="00E30304">
        <w:rPr>
          <w:rFonts w:ascii="Times New Roman" w:eastAsia="Times New Roman" w:hAnsi="Times New Roman" w:cs="Times New Roman"/>
          <w:i/>
          <w:iCs/>
          <w:color w:val="1111EE"/>
          <w:sz w:val="27"/>
          <w:szCs w:val="27"/>
          <w:lang w:eastAsia="ru-RU"/>
        </w:rPr>
        <w:t>(В редакции Федерального закона </w:t>
      </w:r>
      <w:hyperlink r:id="rId70" w:tgtFrame="contents" w:history="1">
        <w:r w:rsidRPr="00E30304">
          <w:rPr>
            <w:rFonts w:ascii="Times New Roman" w:eastAsia="Times New Roman" w:hAnsi="Times New Roman" w:cs="Times New Roman"/>
            <w:color w:val="1C1CD6"/>
            <w:sz w:val="27"/>
            <w:szCs w:val="27"/>
            <w:u w:val="single"/>
            <w:lang w:eastAsia="ru-RU"/>
          </w:rPr>
          <w:t>от 03.12.2012 № 231-ФЗ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3. Сведения о доходах, об имуществе и обязательствах имущественного характера, представляемые в соответствии с частями 1 и 1</w:t>
      </w:r>
      <w:r w:rsidRPr="00E30304">
        <w:rPr>
          <w:rFonts w:ascii="Times New Roman" w:eastAsia="Times New Roman" w:hAnsi="Times New Roman" w:cs="Times New Roman"/>
          <w:color w:val="333333"/>
          <w:sz w:val="17"/>
          <w:szCs w:val="17"/>
          <w:lang w:eastAsia="ru-RU"/>
        </w:rPr>
        <w:t>1</w:t>
      </w:r>
      <w:r w:rsidRPr="00E30304">
        <w:rPr>
          <w:rFonts w:ascii="Times New Roman" w:eastAsia="Times New Roman" w:hAnsi="Times New Roman" w:cs="Times New Roman"/>
          <w:color w:val="333333"/>
          <w:sz w:val="27"/>
          <w:szCs w:val="27"/>
          <w:lang w:eastAsia="ru-RU"/>
        </w:rPr>
        <w:t> настоящей статьи, относятся к информации ограниченного доступа. Сведения о доходах, об имуществе и обязательствах имущественного характера, представляемые гражданином в соответствии с частью 1 или 1</w:t>
      </w:r>
      <w:r w:rsidRPr="00E30304">
        <w:rPr>
          <w:rFonts w:ascii="Times New Roman" w:eastAsia="Times New Roman" w:hAnsi="Times New Roman" w:cs="Times New Roman"/>
          <w:color w:val="333333"/>
          <w:sz w:val="17"/>
          <w:szCs w:val="17"/>
          <w:lang w:eastAsia="ru-RU"/>
        </w:rPr>
        <w:t>1</w:t>
      </w:r>
      <w:r w:rsidRPr="00E30304">
        <w:rPr>
          <w:rFonts w:ascii="Times New Roman" w:eastAsia="Times New Roman" w:hAnsi="Times New Roman" w:cs="Times New Roman"/>
          <w:color w:val="333333"/>
          <w:sz w:val="27"/>
          <w:szCs w:val="27"/>
          <w:lang w:eastAsia="ru-RU"/>
        </w:rPr>
        <w:t xml:space="preserve"> настоящей статьи, в случае </w:t>
      </w:r>
      <w:proofErr w:type="spellStart"/>
      <w:r w:rsidRPr="00E30304">
        <w:rPr>
          <w:rFonts w:ascii="Times New Roman" w:eastAsia="Times New Roman" w:hAnsi="Times New Roman" w:cs="Times New Roman"/>
          <w:color w:val="333333"/>
          <w:sz w:val="27"/>
          <w:szCs w:val="27"/>
          <w:lang w:eastAsia="ru-RU"/>
        </w:rPr>
        <w:t>непоступления</w:t>
      </w:r>
      <w:proofErr w:type="spellEnd"/>
      <w:r w:rsidRPr="00E30304">
        <w:rPr>
          <w:rFonts w:ascii="Times New Roman" w:eastAsia="Times New Roman" w:hAnsi="Times New Roman" w:cs="Times New Roman"/>
          <w:color w:val="333333"/>
          <w:sz w:val="27"/>
          <w:szCs w:val="27"/>
          <w:lang w:eastAsia="ru-RU"/>
        </w:rPr>
        <w:t xml:space="preserve"> данного гражданина на государственную или муниципальную службу, на работу в Центральный банк Российской Федерации, государственную корпорацию, публично-правовую компанию,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или на обучение в образовательную организацию высшего образования, находящуюся в ведении федерального органа исполнительной власти в области обеспечения безопасности, в дальнейшем не могут быть использованы и подлежат уничтожению. Сведения о доходах, об имуществе и обязательствах </w:t>
      </w:r>
      <w:r w:rsidRPr="00E30304">
        <w:rPr>
          <w:rFonts w:ascii="Times New Roman" w:eastAsia="Times New Roman" w:hAnsi="Times New Roman" w:cs="Times New Roman"/>
          <w:color w:val="333333"/>
          <w:sz w:val="27"/>
          <w:szCs w:val="27"/>
          <w:lang w:eastAsia="ru-RU"/>
        </w:rPr>
        <w:lastRenderedPageBreak/>
        <w:t>имущественного характера, представляемые в соответствии с частями 1 и 1</w:t>
      </w:r>
      <w:r w:rsidRPr="00E30304">
        <w:rPr>
          <w:rFonts w:ascii="Times New Roman" w:eastAsia="Times New Roman" w:hAnsi="Times New Roman" w:cs="Times New Roman"/>
          <w:color w:val="333333"/>
          <w:sz w:val="17"/>
          <w:szCs w:val="17"/>
          <w:lang w:eastAsia="ru-RU"/>
        </w:rPr>
        <w:t>1</w:t>
      </w:r>
      <w:r w:rsidRPr="00E30304">
        <w:rPr>
          <w:rFonts w:ascii="Times New Roman" w:eastAsia="Times New Roman" w:hAnsi="Times New Roman" w:cs="Times New Roman"/>
          <w:color w:val="333333"/>
          <w:sz w:val="27"/>
          <w:szCs w:val="27"/>
          <w:lang w:eastAsia="ru-RU"/>
        </w:rPr>
        <w:t> настоящей статьи, отнесенные федеральным законом к сведениям, составляющим государственную тайну, подлежат защите в соответствии с законодательством Российской Федерации о государственной тайне. </w:t>
      </w:r>
      <w:r w:rsidRPr="00E30304">
        <w:rPr>
          <w:rFonts w:ascii="Times New Roman" w:eastAsia="Times New Roman" w:hAnsi="Times New Roman" w:cs="Times New Roman"/>
          <w:i/>
          <w:iCs/>
          <w:color w:val="1111EE"/>
          <w:sz w:val="27"/>
          <w:szCs w:val="27"/>
          <w:lang w:eastAsia="ru-RU"/>
        </w:rPr>
        <w:t>(В редакции федеральных законов </w:t>
      </w:r>
      <w:hyperlink r:id="rId71" w:tgtFrame="contents" w:history="1">
        <w:r w:rsidRPr="00E30304">
          <w:rPr>
            <w:rFonts w:ascii="Times New Roman" w:eastAsia="Times New Roman" w:hAnsi="Times New Roman" w:cs="Times New Roman"/>
            <w:color w:val="1C1CD6"/>
            <w:sz w:val="27"/>
            <w:szCs w:val="27"/>
            <w:u w:val="single"/>
            <w:lang w:eastAsia="ru-RU"/>
          </w:rPr>
          <w:t>от 03.04.2017 № 64-ФЗ</w:t>
        </w:r>
      </w:hyperlink>
      <w:r w:rsidRPr="00E30304">
        <w:rPr>
          <w:rFonts w:ascii="Times New Roman" w:eastAsia="Times New Roman" w:hAnsi="Times New Roman" w:cs="Times New Roman"/>
          <w:i/>
          <w:iCs/>
          <w:color w:val="1111EE"/>
          <w:sz w:val="27"/>
          <w:szCs w:val="27"/>
          <w:lang w:eastAsia="ru-RU"/>
        </w:rPr>
        <w:t>; </w:t>
      </w:r>
      <w:hyperlink r:id="rId72" w:tgtFrame="contents" w:history="1">
        <w:r w:rsidRPr="00E30304">
          <w:rPr>
            <w:rFonts w:ascii="Times New Roman" w:eastAsia="Times New Roman" w:hAnsi="Times New Roman" w:cs="Times New Roman"/>
            <w:color w:val="1C1CD6"/>
            <w:sz w:val="27"/>
            <w:szCs w:val="27"/>
            <w:u w:val="single"/>
            <w:lang w:eastAsia="ru-RU"/>
          </w:rPr>
          <w:t>от 04.06.2018 № 133-ФЗ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4. Не допускается использование сведений о доходах, об имуществе и обязательствах имущественного характера, представляемых гражданином, служащим или работником в соответствии с частями 1 и 1</w:t>
      </w:r>
      <w:r w:rsidRPr="00E30304">
        <w:rPr>
          <w:rFonts w:ascii="Times New Roman" w:eastAsia="Times New Roman" w:hAnsi="Times New Roman" w:cs="Times New Roman"/>
          <w:color w:val="333333"/>
          <w:sz w:val="17"/>
          <w:szCs w:val="17"/>
          <w:lang w:eastAsia="ru-RU"/>
        </w:rPr>
        <w:t>1</w:t>
      </w:r>
      <w:r w:rsidRPr="00E30304">
        <w:rPr>
          <w:rFonts w:ascii="Times New Roman" w:eastAsia="Times New Roman" w:hAnsi="Times New Roman" w:cs="Times New Roman"/>
          <w:color w:val="333333"/>
          <w:sz w:val="27"/>
          <w:szCs w:val="27"/>
          <w:lang w:eastAsia="ru-RU"/>
        </w:rPr>
        <w:t> настоящей статьи, для установления либо определения его платежеспособности и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либо религиозных или иных организаций, а также в пользу физических лиц. </w:t>
      </w:r>
      <w:r w:rsidRPr="00E30304">
        <w:rPr>
          <w:rFonts w:ascii="Times New Roman" w:eastAsia="Times New Roman" w:hAnsi="Times New Roman" w:cs="Times New Roman"/>
          <w:i/>
          <w:iCs/>
          <w:color w:val="1111EE"/>
          <w:sz w:val="27"/>
          <w:szCs w:val="27"/>
          <w:lang w:eastAsia="ru-RU"/>
        </w:rPr>
        <w:t>(В редакции Федерального закона </w:t>
      </w:r>
      <w:hyperlink r:id="rId73" w:tgtFrame="contents" w:history="1">
        <w:r w:rsidRPr="00E30304">
          <w:rPr>
            <w:rFonts w:ascii="Times New Roman" w:eastAsia="Times New Roman" w:hAnsi="Times New Roman" w:cs="Times New Roman"/>
            <w:color w:val="1C1CD6"/>
            <w:sz w:val="27"/>
            <w:szCs w:val="27"/>
            <w:u w:val="single"/>
            <w:lang w:eastAsia="ru-RU"/>
          </w:rPr>
          <w:t>от 03.04.2017 № 64-ФЗ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5. Лица, виновные в разглашении сведений о доходах, об имуществе и обязательствах имущественного характера, представляемых гражданином, служащим или работником в соответствии с частями 1 и 1</w:t>
      </w:r>
      <w:r w:rsidRPr="00E30304">
        <w:rPr>
          <w:rFonts w:ascii="Times New Roman" w:eastAsia="Times New Roman" w:hAnsi="Times New Roman" w:cs="Times New Roman"/>
          <w:color w:val="333333"/>
          <w:sz w:val="17"/>
          <w:szCs w:val="17"/>
          <w:lang w:eastAsia="ru-RU"/>
        </w:rPr>
        <w:t>1</w:t>
      </w:r>
      <w:r w:rsidRPr="00E30304">
        <w:rPr>
          <w:rFonts w:ascii="Times New Roman" w:eastAsia="Times New Roman" w:hAnsi="Times New Roman" w:cs="Times New Roman"/>
          <w:color w:val="333333"/>
          <w:sz w:val="27"/>
          <w:szCs w:val="27"/>
          <w:lang w:eastAsia="ru-RU"/>
        </w:rPr>
        <w:t> настоящей статьи, либо в использовании этих сведений в целях, не предусмотренных федеральными законами, несут ответственность в соответствии с законодательством Российской Федерации. </w:t>
      </w:r>
      <w:r w:rsidRPr="00E30304">
        <w:rPr>
          <w:rFonts w:ascii="Times New Roman" w:eastAsia="Times New Roman" w:hAnsi="Times New Roman" w:cs="Times New Roman"/>
          <w:i/>
          <w:iCs/>
          <w:color w:val="1111EE"/>
          <w:sz w:val="27"/>
          <w:szCs w:val="27"/>
          <w:lang w:eastAsia="ru-RU"/>
        </w:rPr>
        <w:t>(В редакции Федерального закона </w:t>
      </w:r>
      <w:hyperlink r:id="rId74" w:tgtFrame="contents" w:history="1">
        <w:r w:rsidRPr="00E30304">
          <w:rPr>
            <w:rFonts w:ascii="Times New Roman" w:eastAsia="Times New Roman" w:hAnsi="Times New Roman" w:cs="Times New Roman"/>
            <w:color w:val="1C1CD6"/>
            <w:sz w:val="27"/>
            <w:szCs w:val="27"/>
            <w:u w:val="single"/>
            <w:lang w:eastAsia="ru-RU"/>
          </w:rPr>
          <w:t>от 03.04.2017 № 64-ФЗ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6. Сведения о доходах, об имуществе и обязательствах имущественного характера, представляемые лицами, замещающими должности, указанные в пунктах 1</w:t>
      </w:r>
      <w:r w:rsidRPr="00E30304">
        <w:rPr>
          <w:rFonts w:ascii="Times New Roman" w:eastAsia="Times New Roman" w:hAnsi="Times New Roman" w:cs="Times New Roman"/>
          <w:color w:val="333333"/>
          <w:sz w:val="17"/>
          <w:szCs w:val="17"/>
          <w:lang w:eastAsia="ru-RU"/>
        </w:rPr>
        <w:t>1</w:t>
      </w:r>
      <w:r w:rsidRPr="00E30304">
        <w:rPr>
          <w:rFonts w:ascii="Times New Roman" w:eastAsia="Times New Roman" w:hAnsi="Times New Roman" w:cs="Times New Roman"/>
          <w:color w:val="333333"/>
          <w:sz w:val="27"/>
          <w:szCs w:val="27"/>
          <w:lang w:eastAsia="ru-RU"/>
        </w:rPr>
        <w:t> - 3</w:t>
      </w:r>
      <w:r w:rsidRPr="00E30304">
        <w:rPr>
          <w:rFonts w:ascii="Times New Roman" w:eastAsia="Times New Roman" w:hAnsi="Times New Roman" w:cs="Times New Roman"/>
          <w:color w:val="333333"/>
          <w:sz w:val="17"/>
          <w:szCs w:val="17"/>
          <w:lang w:eastAsia="ru-RU"/>
        </w:rPr>
        <w:t>2</w:t>
      </w:r>
      <w:r w:rsidRPr="00E30304">
        <w:rPr>
          <w:rFonts w:ascii="Times New Roman" w:eastAsia="Times New Roman" w:hAnsi="Times New Roman" w:cs="Times New Roman"/>
          <w:color w:val="333333"/>
          <w:sz w:val="27"/>
          <w:szCs w:val="27"/>
          <w:lang w:eastAsia="ru-RU"/>
        </w:rPr>
        <w:t> части 1 настоящей статьи,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публично-правовых компаний,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на официальном сайте финансового уполномоченного и предоставляются для опубликования средствам массовой информации в порядке, определяемом нормативными правовыми актами Российской Федерации, нормативными актами Центрального банка Российской Федерации. </w:t>
      </w:r>
      <w:r w:rsidRPr="00E30304">
        <w:rPr>
          <w:rFonts w:ascii="Times New Roman" w:eastAsia="Times New Roman" w:hAnsi="Times New Roman" w:cs="Times New Roman"/>
          <w:i/>
          <w:iCs/>
          <w:color w:val="1111EE"/>
          <w:sz w:val="27"/>
          <w:szCs w:val="27"/>
          <w:lang w:eastAsia="ru-RU"/>
        </w:rPr>
        <w:t>(В редакции федеральных законов </w:t>
      </w:r>
      <w:hyperlink r:id="rId75" w:tgtFrame="contents" w:history="1">
        <w:r w:rsidRPr="00E30304">
          <w:rPr>
            <w:rFonts w:ascii="Times New Roman" w:eastAsia="Times New Roman" w:hAnsi="Times New Roman" w:cs="Times New Roman"/>
            <w:color w:val="1C1CD6"/>
            <w:sz w:val="27"/>
            <w:szCs w:val="27"/>
            <w:u w:val="single"/>
            <w:lang w:eastAsia="ru-RU"/>
          </w:rPr>
          <w:t>от 03.12.2012 № 231-ФЗ</w:t>
        </w:r>
      </w:hyperlink>
      <w:r w:rsidRPr="00E30304">
        <w:rPr>
          <w:rFonts w:ascii="Times New Roman" w:eastAsia="Times New Roman" w:hAnsi="Times New Roman" w:cs="Times New Roman"/>
          <w:i/>
          <w:iCs/>
          <w:color w:val="1111EE"/>
          <w:sz w:val="27"/>
          <w:szCs w:val="27"/>
          <w:lang w:eastAsia="ru-RU"/>
        </w:rPr>
        <w:t>; </w:t>
      </w:r>
      <w:hyperlink r:id="rId76" w:tgtFrame="contents" w:history="1">
        <w:r w:rsidRPr="00E30304">
          <w:rPr>
            <w:rFonts w:ascii="Times New Roman" w:eastAsia="Times New Roman" w:hAnsi="Times New Roman" w:cs="Times New Roman"/>
            <w:color w:val="1C1CD6"/>
            <w:sz w:val="27"/>
            <w:szCs w:val="27"/>
            <w:u w:val="single"/>
            <w:lang w:eastAsia="ru-RU"/>
          </w:rPr>
          <w:t>от 28.11.2015 № 354-ФЗ</w:t>
        </w:r>
      </w:hyperlink>
      <w:r w:rsidRPr="00E30304">
        <w:rPr>
          <w:rFonts w:ascii="Times New Roman" w:eastAsia="Times New Roman" w:hAnsi="Times New Roman" w:cs="Times New Roman"/>
          <w:i/>
          <w:iCs/>
          <w:color w:val="1111EE"/>
          <w:sz w:val="27"/>
          <w:szCs w:val="27"/>
          <w:lang w:eastAsia="ru-RU"/>
        </w:rPr>
        <w:t>; </w:t>
      </w:r>
      <w:hyperlink r:id="rId77" w:tgtFrame="contents" w:history="1">
        <w:r w:rsidRPr="00E30304">
          <w:rPr>
            <w:rFonts w:ascii="Times New Roman" w:eastAsia="Times New Roman" w:hAnsi="Times New Roman" w:cs="Times New Roman"/>
            <w:color w:val="1C1CD6"/>
            <w:sz w:val="27"/>
            <w:szCs w:val="27"/>
            <w:u w:val="single"/>
            <w:lang w:eastAsia="ru-RU"/>
          </w:rPr>
          <w:t>от 03.07.2016 № 236-ФЗ</w:t>
        </w:r>
      </w:hyperlink>
      <w:r w:rsidRPr="00E30304">
        <w:rPr>
          <w:rFonts w:ascii="Times New Roman" w:eastAsia="Times New Roman" w:hAnsi="Times New Roman" w:cs="Times New Roman"/>
          <w:i/>
          <w:iCs/>
          <w:color w:val="1111EE"/>
          <w:sz w:val="27"/>
          <w:szCs w:val="27"/>
          <w:lang w:eastAsia="ru-RU"/>
        </w:rPr>
        <w:t>; </w:t>
      </w:r>
      <w:hyperlink r:id="rId78" w:tgtFrame="contents" w:history="1">
        <w:r w:rsidRPr="00E30304">
          <w:rPr>
            <w:rFonts w:ascii="Times New Roman" w:eastAsia="Times New Roman" w:hAnsi="Times New Roman" w:cs="Times New Roman"/>
            <w:color w:val="1C1CD6"/>
            <w:sz w:val="27"/>
            <w:szCs w:val="27"/>
            <w:u w:val="single"/>
            <w:lang w:eastAsia="ru-RU"/>
          </w:rPr>
          <w:t>от 04.06.2018 № 133-ФЗ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7. Проверка достоверности и полноты сведений о доходах, об имуществе и обязательствах имущественного характера, представляемых в соответствии с частями 1 и 1</w:t>
      </w:r>
      <w:r w:rsidRPr="00E30304">
        <w:rPr>
          <w:rFonts w:ascii="Times New Roman" w:eastAsia="Times New Roman" w:hAnsi="Times New Roman" w:cs="Times New Roman"/>
          <w:color w:val="333333"/>
          <w:sz w:val="17"/>
          <w:szCs w:val="17"/>
          <w:lang w:eastAsia="ru-RU"/>
        </w:rPr>
        <w:t>1</w:t>
      </w:r>
      <w:r w:rsidRPr="00E30304">
        <w:rPr>
          <w:rFonts w:ascii="Times New Roman" w:eastAsia="Times New Roman" w:hAnsi="Times New Roman" w:cs="Times New Roman"/>
          <w:color w:val="333333"/>
          <w:sz w:val="27"/>
          <w:szCs w:val="27"/>
          <w:lang w:eastAsia="ru-RU"/>
        </w:rPr>
        <w:t> настоящей статьи, за исключением сведений, представляемых гражданами, претендующими на замещение должностей руководителей государственных (муниципальных) учреждений, </w:t>
      </w:r>
      <w:r w:rsidRPr="00E30304">
        <w:rPr>
          <w:rFonts w:ascii="Times New Roman" w:eastAsia="Times New Roman" w:hAnsi="Times New Roman" w:cs="Times New Roman"/>
          <w:color w:val="1111EE"/>
          <w:sz w:val="27"/>
          <w:szCs w:val="27"/>
          <w:lang w:eastAsia="ru-RU"/>
        </w:rPr>
        <w:t>должностей финансовых уполномоченных и руководителя службы обеспечения деятельности финансового уполномоченного, </w:t>
      </w:r>
      <w:r w:rsidRPr="00E30304">
        <w:rPr>
          <w:rFonts w:ascii="Times New Roman" w:eastAsia="Times New Roman" w:hAnsi="Times New Roman" w:cs="Times New Roman"/>
          <w:color w:val="333333"/>
          <w:sz w:val="27"/>
          <w:szCs w:val="27"/>
          <w:lang w:eastAsia="ru-RU"/>
        </w:rPr>
        <w:t xml:space="preserve">и лицами, замещающими данные должности, осуществляется по решению представителя нанимателя (руководителя) или </w:t>
      </w:r>
      <w:r w:rsidRPr="00E30304">
        <w:rPr>
          <w:rFonts w:ascii="Times New Roman" w:eastAsia="Times New Roman" w:hAnsi="Times New Roman" w:cs="Times New Roman"/>
          <w:color w:val="333333"/>
          <w:sz w:val="27"/>
          <w:szCs w:val="27"/>
          <w:lang w:eastAsia="ru-RU"/>
        </w:rPr>
        <w:lastRenderedPageBreak/>
        <w:t xml:space="preserve">лица, которому такие полномочия предоставлены представителем нанимателя (руководителем), в порядке, устанавливаемом Президентом Российской Федерации, самостоятельно или путем направления запроса в федеральные органы исполнительной власти, уполномоченные на осуществление </w:t>
      </w:r>
      <w:proofErr w:type="spellStart"/>
      <w:r w:rsidRPr="00E30304">
        <w:rPr>
          <w:rFonts w:ascii="Times New Roman" w:eastAsia="Times New Roman" w:hAnsi="Times New Roman" w:cs="Times New Roman"/>
          <w:color w:val="333333"/>
          <w:sz w:val="27"/>
          <w:szCs w:val="27"/>
          <w:lang w:eastAsia="ru-RU"/>
        </w:rPr>
        <w:t>оперативно-разыскной</w:t>
      </w:r>
      <w:proofErr w:type="spellEnd"/>
      <w:r w:rsidRPr="00E30304">
        <w:rPr>
          <w:rFonts w:ascii="Times New Roman" w:eastAsia="Times New Roman" w:hAnsi="Times New Roman" w:cs="Times New Roman"/>
          <w:color w:val="333333"/>
          <w:sz w:val="27"/>
          <w:szCs w:val="27"/>
          <w:lang w:eastAsia="ru-RU"/>
        </w:rPr>
        <w:t xml:space="preserve"> деятельности, об имеющихся у них данных о доходах, об имуществе и обязательствах имущественного характера граждан или лиц, указанных в частях 1 и 1</w:t>
      </w:r>
      <w:r w:rsidRPr="00E30304">
        <w:rPr>
          <w:rFonts w:ascii="Times New Roman" w:eastAsia="Times New Roman" w:hAnsi="Times New Roman" w:cs="Times New Roman"/>
          <w:color w:val="333333"/>
          <w:sz w:val="17"/>
          <w:szCs w:val="17"/>
          <w:lang w:eastAsia="ru-RU"/>
        </w:rPr>
        <w:t>1</w:t>
      </w:r>
      <w:r w:rsidRPr="00E30304">
        <w:rPr>
          <w:rFonts w:ascii="Times New Roman" w:eastAsia="Times New Roman" w:hAnsi="Times New Roman" w:cs="Times New Roman"/>
          <w:color w:val="333333"/>
          <w:sz w:val="27"/>
          <w:szCs w:val="27"/>
          <w:lang w:eastAsia="ru-RU"/>
        </w:rPr>
        <w:t> настоящей статьи, супруг (супругов) и несовершеннолетних детей указанных граждан или лиц. </w:t>
      </w:r>
      <w:r w:rsidRPr="00E30304">
        <w:rPr>
          <w:rFonts w:ascii="Times New Roman" w:eastAsia="Times New Roman" w:hAnsi="Times New Roman" w:cs="Times New Roman"/>
          <w:i/>
          <w:iCs/>
          <w:color w:val="1111EE"/>
          <w:sz w:val="27"/>
          <w:szCs w:val="27"/>
          <w:lang w:eastAsia="ru-RU"/>
        </w:rPr>
        <w:t> (В редакции федеральных законов </w:t>
      </w:r>
      <w:hyperlink r:id="rId79" w:tgtFrame="contents" w:history="1">
        <w:r w:rsidRPr="00E30304">
          <w:rPr>
            <w:rFonts w:ascii="Times New Roman" w:eastAsia="Times New Roman" w:hAnsi="Times New Roman" w:cs="Times New Roman"/>
            <w:color w:val="1C1CD6"/>
            <w:sz w:val="27"/>
            <w:szCs w:val="27"/>
            <w:u w:val="single"/>
            <w:lang w:eastAsia="ru-RU"/>
          </w:rPr>
          <w:t>от 03.04.2017 № 64-ФЗ</w:t>
        </w:r>
      </w:hyperlink>
      <w:r w:rsidRPr="00E30304">
        <w:rPr>
          <w:rFonts w:ascii="Times New Roman" w:eastAsia="Times New Roman" w:hAnsi="Times New Roman" w:cs="Times New Roman"/>
          <w:i/>
          <w:iCs/>
          <w:color w:val="1111EE"/>
          <w:sz w:val="27"/>
          <w:szCs w:val="27"/>
          <w:lang w:eastAsia="ru-RU"/>
        </w:rPr>
        <w:t>, </w:t>
      </w:r>
      <w:hyperlink r:id="rId80" w:tgtFrame="contents" w:history="1">
        <w:r w:rsidRPr="00E30304">
          <w:rPr>
            <w:rFonts w:ascii="Times New Roman" w:eastAsia="Times New Roman" w:hAnsi="Times New Roman" w:cs="Times New Roman"/>
            <w:color w:val="1C1CD6"/>
            <w:sz w:val="27"/>
            <w:szCs w:val="27"/>
            <w:u w:val="single"/>
            <w:lang w:eastAsia="ru-RU"/>
          </w:rPr>
          <w:t>от 30.12.2021 № 471-ФЗ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7</w:t>
      </w:r>
      <w:r w:rsidRPr="00E30304">
        <w:rPr>
          <w:rFonts w:ascii="Times New Roman" w:eastAsia="Times New Roman" w:hAnsi="Times New Roman" w:cs="Times New Roman"/>
          <w:color w:val="333333"/>
          <w:sz w:val="17"/>
          <w:szCs w:val="17"/>
          <w:lang w:eastAsia="ru-RU"/>
        </w:rPr>
        <w:t>1</w:t>
      </w:r>
      <w:r w:rsidRPr="00E30304">
        <w:rPr>
          <w:rFonts w:ascii="Times New Roman" w:eastAsia="Times New Roman" w:hAnsi="Times New Roman" w:cs="Times New Roman"/>
          <w:color w:val="333333"/>
          <w:sz w:val="27"/>
          <w:szCs w:val="27"/>
          <w:lang w:eastAsia="ru-RU"/>
        </w:rPr>
        <w:t>.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государственных (муниципальных) учреждений, и лицами, замещающими данные должности, осуществляется по решению учредителя или лица, которому такие полномочия предоставлены учредителем, в порядке, устанавливаемом нормативными правовыми актами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 </w:t>
      </w:r>
      <w:r w:rsidRPr="00E30304">
        <w:rPr>
          <w:rFonts w:ascii="Times New Roman" w:eastAsia="Times New Roman" w:hAnsi="Times New Roman" w:cs="Times New Roman"/>
          <w:i/>
          <w:iCs/>
          <w:color w:val="1111EE"/>
          <w:sz w:val="27"/>
          <w:szCs w:val="27"/>
          <w:lang w:eastAsia="ru-RU"/>
        </w:rPr>
        <w:t>(Часть введена - Федеральный закон </w:t>
      </w:r>
      <w:hyperlink r:id="rId81" w:tgtFrame="contents" w:history="1">
        <w:r w:rsidRPr="00E30304">
          <w:rPr>
            <w:rFonts w:ascii="Times New Roman" w:eastAsia="Times New Roman" w:hAnsi="Times New Roman" w:cs="Times New Roman"/>
            <w:color w:val="1C1CD6"/>
            <w:sz w:val="27"/>
            <w:szCs w:val="27"/>
            <w:u w:val="single"/>
            <w:lang w:eastAsia="ru-RU"/>
          </w:rPr>
          <w:t>от 29.12.2012 № 280-ФЗ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1111EE"/>
          <w:sz w:val="27"/>
          <w:szCs w:val="27"/>
          <w:lang w:eastAsia="ru-RU"/>
        </w:rPr>
        <w:t>7</w:t>
      </w:r>
      <w:r w:rsidRPr="00E30304">
        <w:rPr>
          <w:rFonts w:ascii="Times New Roman" w:eastAsia="Times New Roman" w:hAnsi="Times New Roman" w:cs="Times New Roman"/>
          <w:color w:val="0000AF"/>
          <w:sz w:val="17"/>
          <w:szCs w:val="17"/>
          <w:lang w:eastAsia="ru-RU"/>
        </w:rPr>
        <w:t>2</w:t>
      </w:r>
      <w:r w:rsidRPr="00E30304">
        <w:rPr>
          <w:rFonts w:ascii="Times New Roman" w:eastAsia="Times New Roman" w:hAnsi="Times New Roman" w:cs="Times New Roman"/>
          <w:color w:val="1111EE"/>
          <w:sz w:val="27"/>
          <w:szCs w:val="27"/>
          <w:lang w:eastAsia="ru-RU"/>
        </w:rPr>
        <w:t>.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главного финансового уполномоченного, руководителя службы обеспечения деятельности финансового уполномоченного, и лицами, замещающими данные должности, осуществляется в порядке, устанавливаемом Президентом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граждан и лиц определяются Президентом Российской Федерации.</w:t>
      </w:r>
      <w:r w:rsidRPr="00E30304">
        <w:rPr>
          <w:rFonts w:ascii="Times New Roman" w:eastAsia="Times New Roman" w:hAnsi="Times New Roman" w:cs="Times New Roman"/>
          <w:i/>
          <w:iCs/>
          <w:color w:val="1111EE"/>
          <w:sz w:val="27"/>
          <w:szCs w:val="27"/>
          <w:lang w:eastAsia="ru-RU"/>
        </w:rPr>
        <w:t> (Часть введена - Федеральный закон </w:t>
      </w:r>
      <w:hyperlink r:id="rId82" w:tgtFrame="contents" w:history="1">
        <w:r w:rsidRPr="00E30304">
          <w:rPr>
            <w:rFonts w:ascii="Times New Roman" w:eastAsia="Times New Roman" w:hAnsi="Times New Roman" w:cs="Times New Roman"/>
            <w:color w:val="1C1CD6"/>
            <w:sz w:val="27"/>
            <w:szCs w:val="27"/>
            <w:u w:val="single"/>
            <w:lang w:eastAsia="ru-RU"/>
          </w:rPr>
          <w:t>от 30.12.2021 № 471-ФЗ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1111EE"/>
          <w:sz w:val="27"/>
          <w:szCs w:val="27"/>
          <w:lang w:eastAsia="ru-RU"/>
        </w:rPr>
        <w:t>7</w:t>
      </w:r>
      <w:r w:rsidRPr="00E30304">
        <w:rPr>
          <w:rFonts w:ascii="Times New Roman" w:eastAsia="Times New Roman" w:hAnsi="Times New Roman" w:cs="Times New Roman"/>
          <w:color w:val="0000AF"/>
          <w:sz w:val="17"/>
          <w:szCs w:val="17"/>
          <w:lang w:eastAsia="ru-RU"/>
        </w:rPr>
        <w:t>3</w:t>
      </w:r>
      <w:r w:rsidRPr="00E30304">
        <w:rPr>
          <w:rFonts w:ascii="Times New Roman" w:eastAsia="Times New Roman" w:hAnsi="Times New Roman" w:cs="Times New Roman"/>
          <w:color w:val="1111EE"/>
          <w:sz w:val="27"/>
          <w:szCs w:val="27"/>
          <w:lang w:eastAsia="ru-RU"/>
        </w:rPr>
        <w:t xml:space="preserve">.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финансовых уполномоченных в сферах финансовых услуг, и лицами, замещающими данные должности, осуществляется по решению Центрального банка Российской Федерации в порядке, устанавливаемом нормативными актами Центрального банка </w:t>
      </w:r>
      <w:r w:rsidRPr="00E30304">
        <w:rPr>
          <w:rFonts w:ascii="Times New Roman" w:eastAsia="Times New Roman" w:hAnsi="Times New Roman" w:cs="Times New Roman"/>
          <w:color w:val="1111EE"/>
          <w:sz w:val="27"/>
          <w:szCs w:val="27"/>
          <w:lang w:eastAsia="ru-RU"/>
        </w:rPr>
        <w:lastRenderedPageBreak/>
        <w:t>Российской Федерации.</w:t>
      </w:r>
      <w:r w:rsidRPr="00E30304">
        <w:rPr>
          <w:rFonts w:ascii="Times New Roman" w:eastAsia="Times New Roman" w:hAnsi="Times New Roman" w:cs="Times New Roman"/>
          <w:i/>
          <w:iCs/>
          <w:color w:val="1111EE"/>
          <w:sz w:val="27"/>
          <w:szCs w:val="27"/>
          <w:lang w:eastAsia="ru-RU"/>
        </w:rPr>
        <w:t> (Часть введена - Федеральный закон </w:t>
      </w:r>
      <w:hyperlink r:id="rId83" w:tgtFrame="contents" w:history="1">
        <w:r w:rsidRPr="00E30304">
          <w:rPr>
            <w:rFonts w:ascii="Times New Roman" w:eastAsia="Times New Roman" w:hAnsi="Times New Roman" w:cs="Times New Roman"/>
            <w:color w:val="1C1CD6"/>
            <w:sz w:val="27"/>
            <w:szCs w:val="27"/>
            <w:u w:val="single"/>
            <w:lang w:eastAsia="ru-RU"/>
          </w:rPr>
          <w:t>от 30.12.2021 № 471-ФЗ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8. Непредставление гражданином при поступлении на государственную или муниципальную службу, на работу в Центральный банк Российской Федерации, государственную корпорацию, публично-правовую компанию,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представителю нанимателя (работодателю)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представление заведомо недостоверных или неполных сведений является основанием для отказа в приеме указанного гражданина на государственную или муниципальную службу, на работу в Центральный банк Российской Федерации, государственную корпорацию, публично-правовую компанию,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w:t>
      </w:r>
      <w:r w:rsidRPr="00E30304">
        <w:rPr>
          <w:rFonts w:ascii="Times New Roman" w:eastAsia="Times New Roman" w:hAnsi="Times New Roman" w:cs="Times New Roman"/>
          <w:i/>
          <w:iCs/>
          <w:color w:val="1111EE"/>
          <w:sz w:val="27"/>
          <w:szCs w:val="27"/>
          <w:lang w:eastAsia="ru-RU"/>
        </w:rPr>
        <w:t>(В редакции федеральных законов </w:t>
      </w:r>
      <w:hyperlink r:id="rId84" w:tgtFrame="contents" w:history="1">
        <w:r w:rsidRPr="00E30304">
          <w:rPr>
            <w:rFonts w:ascii="Times New Roman" w:eastAsia="Times New Roman" w:hAnsi="Times New Roman" w:cs="Times New Roman"/>
            <w:color w:val="1C1CD6"/>
            <w:sz w:val="27"/>
            <w:szCs w:val="27"/>
            <w:u w:val="single"/>
            <w:lang w:eastAsia="ru-RU"/>
          </w:rPr>
          <w:t>от 03.12.2012 № 231-ФЗ</w:t>
        </w:r>
      </w:hyperlink>
      <w:r w:rsidRPr="00E30304">
        <w:rPr>
          <w:rFonts w:ascii="Times New Roman" w:eastAsia="Times New Roman" w:hAnsi="Times New Roman" w:cs="Times New Roman"/>
          <w:i/>
          <w:iCs/>
          <w:color w:val="1111EE"/>
          <w:sz w:val="27"/>
          <w:szCs w:val="27"/>
          <w:lang w:eastAsia="ru-RU"/>
        </w:rPr>
        <w:t>; </w:t>
      </w:r>
      <w:hyperlink r:id="rId85" w:tgtFrame="contents" w:history="1">
        <w:r w:rsidRPr="00E30304">
          <w:rPr>
            <w:rFonts w:ascii="Times New Roman" w:eastAsia="Times New Roman" w:hAnsi="Times New Roman" w:cs="Times New Roman"/>
            <w:color w:val="1C1CD6"/>
            <w:sz w:val="27"/>
            <w:szCs w:val="27"/>
            <w:u w:val="single"/>
            <w:lang w:eastAsia="ru-RU"/>
          </w:rPr>
          <w:t>от 29.12.2012 № 280-ФЗ</w:t>
        </w:r>
      </w:hyperlink>
      <w:r w:rsidRPr="00E30304">
        <w:rPr>
          <w:rFonts w:ascii="Times New Roman" w:eastAsia="Times New Roman" w:hAnsi="Times New Roman" w:cs="Times New Roman"/>
          <w:i/>
          <w:iCs/>
          <w:color w:val="1111EE"/>
          <w:sz w:val="27"/>
          <w:szCs w:val="27"/>
          <w:lang w:eastAsia="ru-RU"/>
        </w:rPr>
        <w:t>; </w:t>
      </w:r>
      <w:hyperlink r:id="rId86" w:tgtFrame="contents" w:history="1">
        <w:r w:rsidRPr="00E30304">
          <w:rPr>
            <w:rFonts w:ascii="Times New Roman" w:eastAsia="Times New Roman" w:hAnsi="Times New Roman" w:cs="Times New Roman"/>
            <w:color w:val="1C1CD6"/>
            <w:sz w:val="27"/>
            <w:szCs w:val="27"/>
            <w:u w:val="single"/>
            <w:lang w:eastAsia="ru-RU"/>
          </w:rPr>
          <w:t>от 03.07.2016 № 236-ФЗ</w:t>
        </w:r>
      </w:hyperlink>
      <w:r w:rsidRPr="00E30304">
        <w:rPr>
          <w:rFonts w:ascii="Times New Roman" w:eastAsia="Times New Roman" w:hAnsi="Times New Roman" w:cs="Times New Roman"/>
          <w:i/>
          <w:iCs/>
          <w:color w:val="1111EE"/>
          <w:sz w:val="27"/>
          <w:szCs w:val="27"/>
          <w:lang w:eastAsia="ru-RU"/>
        </w:rPr>
        <w:t>; </w:t>
      </w:r>
      <w:hyperlink r:id="rId87" w:tgtFrame="contents" w:history="1">
        <w:r w:rsidRPr="00E30304">
          <w:rPr>
            <w:rFonts w:ascii="Times New Roman" w:eastAsia="Times New Roman" w:hAnsi="Times New Roman" w:cs="Times New Roman"/>
            <w:color w:val="1C1CD6"/>
            <w:sz w:val="27"/>
            <w:szCs w:val="27"/>
            <w:u w:val="single"/>
            <w:lang w:eastAsia="ru-RU"/>
          </w:rPr>
          <w:t>от 04.06.2018 № 133-ФЗ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9. Невыполнение гражданином или лицом, указанными в части 1 настоящей статьи, обязанности, предусмотренной частью 1 настоящей статьи, является правонарушением, влекущим освобождение его от замещаемой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его с государственной или муниципальной службы, с работы в Центральном банке Российской Федерации, государственной корпорации, публично-правовой компании,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федерального закона, увольнение с работы в организации, создаваемой для выполнения задач, поставленных перед федеральными государственными органами, а также в государственном (муниципальном) учреждении. </w:t>
      </w:r>
      <w:r w:rsidRPr="00E30304">
        <w:rPr>
          <w:rFonts w:ascii="Times New Roman" w:eastAsia="Times New Roman" w:hAnsi="Times New Roman" w:cs="Times New Roman"/>
          <w:i/>
          <w:iCs/>
          <w:color w:val="1111EE"/>
          <w:sz w:val="27"/>
          <w:szCs w:val="27"/>
          <w:lang w:eastAsia="ru-RU"/>
        </w:rPr>
        <w:t xml:space="preserve">(В </w:t>
      </w:r>
      <w:r w:rsidRPr="00E30304">
        <w:rPr>
          <w:rFonts w:ascii="Times New Roman" w:eastAsia="Times New Roman" w:hAnsi="Times New Roman" w:cs="Times New Roman"/>
          <w:i/>
          <w:iCs/>
          <w:color w:val="1111EE"/>
          <w:sz w:val="27"/>
          <w:szCs w:val="27"/>
          <w:lang w:eastAsia="ru-RU"/>
        </w:rPr>
        <w:lastRenderedPageBreak/>
        <w:t>редакции федеральных законов </w:t>
      </w:r>
      <w:hyperlink r:id="rId88" w:tgtFrame="contents" w:history="1">
        <w:r w:rsidRPr="00E30304">
          <w:rPr>
            <w:rFonts w:ascii="Times New Roman" w:eastAsia="Times New Roman" w:hAnsi="Times New Roman" w:cs="Times New Roman"/>
            <w:color w:val="1C1CD6"/>
            <w:sz w:val="27"/>
            <w:szCs w:val="27"/>
            <w:u w:val="single"/>
            <w:lang w:eastAsia="ru-RU"/>
          </w:rPr>
          <w:t>от 03.12.2012 № 231-ФЗ</w:t>
        </w:r>
      </w:hyperlink>
      <w:r w:rsidRPr="00E30304">
        <w:rPr>
          <w:rFonts w:ascii="Times New Roman" w:eastAsia="Times New Roman" w:hAnsi="Times New Roman" w:cs="Times New Roman"/>
          <w:i/>
          <w:iCs/>
          <w:color w:val="1111EE"/>
          <w:sz w:val="27"/>
          <w:szCs w:val="27"/>
          <w:lang w:eastAsia="ru-RU"/>
        </w:rPr>
        <w:t>; </w:t>
      </w:r>
      <w:hyperlink r:id="rId89" w:tgtFrame="contents" w:history="1">
        <w:r w:rsidRPr="00E30304">
          <w:rPr>
            <w:rFonts w:ascii="Times New Roman" w:eastAsia="Times New Roman" w:hAnsi="Times New Roman" w:cs="Times New Roman"/>
            <w:color w:val="1C1CD6"/>
            <w:sz w:val="27"/>
            <w:szCs w:val="27"/>
            <w:u w:val="single"/>
            <w:lang w:eastAsia="ru-RU"/>
          </w:rPr>
          <w:t>от 29.12.2012 № 280-ФЗ</w:t>
        </w:r>
      </w:hyperlink>
      <w:r w:rsidRPr="00E30304">
        <w:rPr>
          <w:rFonts w:ascii="Times New Roman" w:eastAsia="Times New Roman" w:hAnsi="Times New Roman" w:cs="Times New Roman"/>
          <w:i/>
          <w:iCs/>
          <w:color w:val="1111EE"/>
          <w:sz w:val="27"/>
          <w:szCs w:val="27"/>
          <w:lang w:eastAsia="ru-RU"/>
        </w:rPr>
        <w:t>; </w:t>
      </w:r>
      <w:hyperlink r:id="rId90" w:tgtFrame="contents" w:history="1">
        <w:r w:rsidRPr="00E30304">
          <w:rPr>
            <w:rFonts w:ascii="Times New Roman" w:eastAsia="Times New Roman" w:hAnsi="Times New Roman" w:cs="Times New Roman"/>
            <w:color w:val="1C1CD6"/>
            <w:sz w:val="27"/>
            <w:szCs w:val="27"/>
            <w:u w:val="single"/>
            <w:lang w:eastAsia="ru-RU"/>
          </w:rPr>
          <w:t>от 03.07.2016 № 236-ФЗ</w:t>
        </w:r>
      </w:hyperlink>
      <w:r w:rsidRPr="00E30304">
        <w:rPr>
          <w:rFonts w:ascii="Times New Roman" w:eastAsia="Times New Roman" w:hAnsi="Times New Roman" w:cs="Times New Roman"/>
          <w:i/>
          <w:iCs/>
          <w:color w:val="1111EE"/>
          <w:sz w:val="27"/>
          <w:szCs w:val="27"/>
          <w:lang w:eastAsia="ru-RU"/>
        </w:rPr>
        <w:t>; </w:t>
      </w:r>
      <w:hyperlink r:id="rId91" w:tgtFrame="contents" w:history="1">
        <w:r w:rsidRPr="00E30304">
          <w:rPr>
            <w:rFonts w:ascii="Times New Roman" w:eastAsia="Times New Roman" w:hAnsi="Times New Roman" w:cs="Times New Roman"/>
            <w:color w:val="1C1CD6"/>
            <w:sz w:val="27"/>
            <w:szCs w:val="27"/>
            <w:u w:val="single"/>
            <w:lang w:eastAsia="ru-RU"/>
          </w:rPr>
          <w:t>от 04.06.2018 № 133-ФЗ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1111EE"/>
          <w:sz w:val="27"/>
          <w:szCs w:val="27"/>
          <w:lang w:eastAsia="ru-RU"/>
        </w:rPr>
        <w:t>10. Для целей настоящего Федерального закона цифровая валюта признается имуществом.</w:t>
      </w:r>
      <w:r w:rsidRPr="00E30304">
        <w:rPr>
          <w:rFonts w:ascii="Times New Roman" w:eastAsia="Times New Roman" w:hAnsi="Times New Roman" w:cs="Times New Roman"/>
          <w:i/>
          <w:iCs/>
          <w:color w:val="1111EE"/>
          <w:sz w:val="27"/>
          <w:szCs w:val="27"/>
          <w:lang w:eastAsia="ru-RU"/>
        </w:rPr>
        <w:t> (Часть введена - Федеральный закон </w:t>
      </w:r>
      <w:hyperlink r:id="rId92" w:tgtFrame="contents" w:history="1">
        <w:r w:rsidRPr="00E30304">
          <w:rPr>
            <w:rFonts w:ascii="Times New Roman" w:eastAsia="Times New Roman" w:hAnsi="Times New Roman" w:cs="Times New Roman"/>
            <w:color w:val="1C1CD6"/>
            <w:sz w:val="27"/>
            <w:szCs w:val="27"/>
            <w:u w:val="single"/>
            <w:lang w:eastAsia="ru-RU"/>
          </w:rPr>
          <w:t>от 31.07.2020 № 259-ФЗ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i/>
          <w:iCs/>
          <w:color w:val="1111EE"/>
          <w:sz w:val="27"/>
          <w:szCs w:val="27"/>
          <w:lang w:eastAsia="ru-RU"/>
        </w:rPr>
        <w:t>(Статья в редакции Федерального закона </w:t>
      </w:r>
      <w:hyperlink r:id="rId93" w:tgtFrame="contents" w:history="1">
        <w:r w:rsidRPr="00E30304">
          <w:rPr>
            <w:rFonts w:ascii="Times New Roman" w:eastAsia="Times New Roman" w:hAnsi="Times New Roman" w:cs="Times New Roman"/>
            <w:color w:val="1C1CD6"/>
            <w:sz w:val="27"/>
            <w:szCs w:val="27"/>
            <w:u w:val="single"/>
            <w:lang w:eastAsia="ru-RU"/>
          </w:rPr>
          <w:t>от 21.11.2011 № 329-ФЗ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w:t>
      </w:r>
    </w:p>
    <w:p w:rsidR="009539E9" w:rsidRPr="00E30304" w:rsidRDefault="009539E9" w:rsidP="009539E9">
      <w:pPr>
        <w:shd w:val="clear" w:color="auto" w:fill="FFFFFF"/>
        <w:spacing w:before="90" w:after="90" w:line="240" w:lineRule="auto"/>
        <w:ind w:left="1890" w:hanging="1215"/>
        <w:rPr>
          <w:rFonts w:ascii="Times New Roman" w:eastAsia="Times New Roman" w:hAnsi="Times New Roman" w:cs="Times New Roman"/>
          <w:b/>
          <w:bCs/>
          <w:color w:val="333333"/>
          <w:sz w:val="27"/>
          <w:szCs w:val="27"/>
          <w:lang w:eastAsia="ru-RU"/>
        </w:rPr>
      </w:pPr>
      <w:r w:rsidRPr="00E30304">
        <w:rPr>
          <w:rFonts w:ascii="Times New Roman" w:eastAsia="Times New Roman" w:hAnsi="Times New Roman" w:cs="Times New Roman"/>
          <w:b/>
          <w:bCs/>
          <w:color w:val="333333"/>
          <w:sz w:val="27"/>
          <w:szCs w:val="27"/>
          <w:lang w:eastAsia="ru-RU"/>
        </w:rPr>
        <w:t>Статья 8</w:t>
      </w:r>
      <w:r w:rsidRPr="00E30304">
        <w:rPr>
          <w:rFonts w:ascii="Times New Roman" w:eastAsia="Times New Roman" w:hAnsi="Times New Roman" w:cs="Times New Roman"/>
          <w:color w:val="333333"/>
          <w:sz w:val="17"/>
          <w:szCs w:val="17"/>
          <w:lang w:eastAsia="ru-RU"/>
        </w:rPr>
        <w:t>1</w:t>
      </w:r>
      <w:r w:rsidRPr="00E30304">
        <w:rPr>
          <w:rFonts w:ascii="Times New Roman" w:eastAsia="Times New Roman" w:hAnsi="Times New Roman" w:cs="Times New Roman"/>
          <w:b/>
          <w:bCs/>
          <w:color w:val="333333"/>
          <w:sz w:val="27"/>
          <w:szCs w:val="27"/>
          <w:lang w:eastAsia="ru-RU"/>
        </w:rPr>
        <w:t>. Представление сведений о расходах</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1. 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законом от 3 декабря 2012 года № 230-ФЗ "О контроле за соответствием расходов лиц, замещающих государственные должности, и иных лиц их доходам", иными нормативными правовыми актами Российской Федерации и нормативными актами Центрального банка Российской Федерации. </w:t>
      </w:r>
      <w:r w:rsidRPr="00E30304">
        <w:rPr>
          <w:rFonts w:ascii="Times New Roman" w:eastAsia="Times New Roman" w:hAnsi="Times New Roman" w:cs="Times New Roman"/>
          <w:i/>
          <w:iCs/>
          <w:color w:val="1111EE"/>
          <w:sz w:val="27"/>
          <w:szCs w:val="27"/>
          <w:lang w:eastAsia="ru-RU"/>
        </w:rPr>
        <w:t>(В редакции Федерального закона </w:t>
      </w:r>
      <w:hyperlink r:id="rId94" w:tgtFrame="contents" w:history="1">
        <w:r w:rsidRPr="00E30304">
          <w:rPr>
            <w:rFonts w:ascii="Times New Roman" w:eastAsia="Times New Roman" w:hAnsi="Times New Roman" w:cs="Times New Roman"/>
            <w:color w:val="1C1CD6"/>
            <w:sz w:val="27"/>
            <w:szCs w:val="27"/>
            <w:u w:val="single"/>
            <w:lang w:eastAsia="ru-RU"/>
          </w:rPr>
          <w:t>от 03.04.2017 № 64-ФЗ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2. Контроль за соответствием расходов лиц, указанных в части 1 настоящей статьи, а также расходов их супруг (супругов) и несовершеннолетних детей общему доходу лиц, указанных в части 1 настоящей статьи, и их супруг (супругов) за три последних года, предшествующих совершению сделки, осуществляется в порядке, предусмотренном настоящим Федеральным законом и Федеральным законом от 3 декабря 2012 года №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иными нормативными правовыми актами Российской Федерации, нормативными актами Центрального банка Российской Федерации. </w:t>
      </w:r>
      <w:r w:rsidRPr="00E30304">
        <w:rPr>
          <w:rFonts w:ascii="Times New Roman" w:eastAsia="Times New Roman" w:hAnsi="Times New Roman" w:cs="Times New Roman"/>
          <w:i/>
          <w:iCs/>
          <w:color w:val="1111EE"/>
          <w:sz w:val="27"/>
          <w:szCs w:val="27"/>
          <w:lang w:eastAsia="ru-RU"/>
        </w:rPr>
        <w:t>(В редакции Федерального закона </w:t>
      </w:r>
      <w:hyperlink r:id="rId95" w:tgtFrame="contents" w:history="1">
        <w:r w:rsidRPr="00E30304">
          <w:rPr>
            <w:rFonts w:ascii="Times New Roman" w:eastAsia="Times New Roman" w:hAnsi="Times New Roman" w:cs="Times New Roman"/>
            <w:color w:val="1C1CD6"/>
            <w:sz w:val="27"/>
            <w:szCs w:val="27"/>
            <w:u w:val="single"/>
            <w:lang w:eastAsia="ru-RU"/>
          </w:rPr>
          <w:t>от 03.04.2017 № 64-ФЗ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xml:space="preserve">3. Непредставление лицами, указанными в части 1 настоящей статьи, или представление ими неполных или недостоверных сведений о своих расходах либо непредставление или представление заведомо неполных или недостоверных сведений о расходах своих супруги (супруга) и несовершеннолетних детей в случае, если представление таких сведений обязательно, является правонарушением, влекущим освобождение лиц, указанных в части 1 настоящей статьи, от замещаемой (занимаемой)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в установленном порядке с государственной или муниципальной службы, из Центрального банка Российской Федерации, с работы в государственной корпорации, публично-правовой компании, Пенсионном фонде Российской Федерации, Фонде социального страхования Российской Федерации, </w:t>
      </w:r>
      <w:r w:rsidRPr="00E30304">
        <w:rPr>
          <w:rFonts w:ascii="Times New Roman" w:eastAsia="Times New Roman" w:hAnsi="Times New Roman" w:cs="Times New Roman"/>
          <w:color w:val="333333"/>
          <w:sz w:val="27"/>
          <w:szCs w:val="27"/>
          <w:lang w:eastAsia="ru-RU"/>
        </w:rPr>
        <w:lastRenderedPageBreak/>
        <w:t>Федеральном фонде обязательного медицинского страхования, иной организации, созданной Российской Федерацией на основании федерального закона, с работы в организации, создаваемой для выполнения задач, поставленных перед федеральными государственными органами. </w:t>
      </w:r>
      <w:r w:rsidRPr="00E30304">
        <w:rPr>
          <w:rFonts w:ascii="Times New Roman" w:eastAsia="Times New Roman" w:hAnsi="Times New Roman" w:cs="Times New Roman"/>
          <w:i/>
          <w:iCs/>
          <w:color w:val="1111EE"/>
          <w:sz w:val="27"/>
          <w:szCs w:val="27"/>
          <w:lang w:eastAsia="ru-RU"/>
        </w:rPr>
        <w:t>(В редакции федеральных законов </w:t>
      </w:r>
      <w:hyperlink r:id="rId96" w:tgtFrame="contents" w:history="1">
        <w:r w:rsidRPr="00E30304">
          <w:rPr>
            <w:rFonts w:ascii="Times New Roman" w:eastAsia="Times New Roman" w:hAnsi="Times New Roman" w:cs="Times New Roman"/>
            <w:color w:val="1C1CD6"/>
            <w:sz w:val="27"/>
            <w:szCs w:val="27"/>
            <w:u w:val="single"/>
            <w:lang w:eastAsia="ru-RU"/>
          </w:rPr>
          <w:t>от 03.07.2016 № 236-ФЗ</w:t>
        </w:r>
      </w:hyperlink>
      <w:r w:rsidRPr="00E30304">
        <w:rPr>
          <w:rFonts w:ascii="Times New Roman" w:eastAsia="Times New Roman" w:hAnsi="Times New Roman" w:cs="Times New Roman"/>
          <w:i/>
          <w:iCs/>
          <w:color w:val="1111EE"/>
          <w:sz w:val="27"/>
          <w:szCs w:val="27"/>
          <w:lang w:eastAsia="ru-RU"/>
        </w:rPr>
        <w:t>; </w:t>
      </w:r>
      <w:hyperlink r:id="rId97" w:tgtFrame="contents" w:history="1">
        <w:r w:rsidRPr="00E30304">
          <w:rPr>
            <w:rFonts w:ascii="Times New Roman" w:eastAsia="Times New Roman" w:hAnsi="Times New Roman" w:cs="Times New Roman"/>
            <w:color w:val="1C1CD6"/>
            <w:sz w:val="27"/>
            <w:szCs w:val="27"/>
            <w:u w:val="single"/>
            <w:lang w:eastAsia="ru-RU"/>
          </w:rPr>
          <w:t>от 04.06.2018 № 133-ФЗ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4. Сведения об источниках получения средств, за счет которых совершена сделка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w:t>
      </w:r>
      <w:r w:rsidRPr="00E30304">
        <w:rPr>
          <w:rFonts w:ascii="Times New Roman" w:eastAsia="Times New Roman" w:hAnsi="Times New Roman" w:cs="Times New Roman"/>
          <w:color w:val="1111EE"/>
          <w:sz w:val="27"/>
          <w:szCs w:val="27"/>
          <w:shd w:val="clear" w:color="auto" w:fill="F0F0F0"/>
          <w:lang w:eastAsia="ru-RU"/>
        </w:rPr>
        <w:t>цифровых финансовых активов, цифровой валюты, </w:t>
      </w:r>
      <w:r w:rsidRPr="00E30304">
        <w:rPr>
          <w:rFonts w:ascii="Times New Roman" w:eastAsia="Times New Roman" w:hAnsi="Times New Roman" w:cs="Times New Roman"/>
          <w:color w:val="333333"/>
          <w:sz w:val="27"/>
          <w:szCs w:val="27"/>
          <w:lang w:eastAsia="ru-RU"/>
        </w:rPr>
        <w:t>представленные в соответствии с Федеральным законом от 3 декабря 2012 года № 230-ФЗ "О контроле за соответствием расходов лиц, замещающих государственные должности, и иных лиц их доходам",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публично-правовых компаний,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на официальном сайте финансового уполномоченного и предоставляются для опубликования средствам массовой информации в порядке, определяемом нормативными правовыми актами Президента Российской Федерации, иными нормативными правовыми актами Российской Федерации и нормативными актами Центрального банка Российской Федерации, с соблюдением установленных законодательством Российской Федерации требований о защите персональных данных.  </w:t>
      </w:r>
      <w:r w:rsidRPr="00E30304">
        <w:rPr>
          <w:rFonts w:ascii="Times New Roman" w:eastAsia="Times New Roman" w:hAnsi="Times New Roman" w:cs="Times New Roman"/>
          <w:i/>
          <w:iCs/>
          <w:color w:val="1111EE"/>
          <w:sz w:val="27"/>
          <w:szCs w:val="27"/>
          <w:shd w:val="clear" w:color="auto" w:fill="F0F0F0"/>
          <w:lang w:eastAsia="ru-RU"/>
        </w:rPr>
        <w:t>(В редакции федеральных законов </w:t>
      </w:r>
      <w:hyperlink r:id="rId98" w:tgtFrame="contents" w:history="1">
        <w:r w:rsidRPr="00E30304">
          <w:rPr>
            <w:rFonts w:ascii="Times New Roman" w:eastAsia="Times New Roman" w:hAnsi="Times New Roman" w:cs="Times New Roman"/>
            <w:color w:val="1C1CD6"/>
            <w:sz w:val="27"/>
            <w:szCs w:val="27"/>
            <w:u w:val="single"/>
            <w:shd w:val="clear" w:color="auto" w:fill="F0F0F0"/>
            <w:lang w:eastAsia="ru-RU"/>
          </w:rPr>
          <w:t>от 22.12.2014 № 431-ФЗ</w:t>
        </w:r>
      </w:hyperlink>
      <w:r w:rsidRPr="00E30304">
        <w:rPr>
          <w:rFonts w:ascii="Times New Roman" w:eastAsia="Times New Roman" w:hAnsi="Times New Roman" w:cs="Times New Roman"/>
          <w:i/>
          <w:iCs/>
          <w:color w:val="1111EE"/>
          <w:sz w:val="27"/>
          <w:szCs w:val="27"/>
          <w:shd w:val="clear" w:color="auto" w:fill="F0F0F0"/>
          <w:lang w:eastAsia="ru-RU"/>
        </w:rPr>
        <w:t>, </w:t>
      </w:r>
      <w:hyperlink r:id="rId99" w:tgtFrame="contents" w:history="1">
        <w:r w:rsidRPr="00E30304">
          <w:rPr>
            <w:rFonts w:ascii="Times New Roman" w:eastAsia="Times New Roman" w:hAnsi="Times New Roman" w:cs="Times New Roman"/>
            <w:color w:val="1C1CD6"/>
            <w:sz w:val="27"/>
            <w:szCs w:val="27"/>
            <w:u w:val="single"/>
            <w:shd w:val="clear" w:color="auto" w:fill="F0F0F0"/>
            <w:lang w:eastAsia="ru-RU"/>
          </w:rPr>
          <w:t>от 05.10.2015 № 285-ФЗ</w:t>
        </w:r>
      </w:hyperlink>
      <w:r w:rsidRPr="00E30304">
        <w:rPr>
          <w:rFonts w:ascii="Times New Roman" w:eastAsia="Times New Roman" w:hAnsi="Times New Roman" w:cs="Times New Roman"/>
          <w:i/>
          <w:iCs/>
          <w:color w:val="1111EE"/>
          <w:sz w:val="27"/>
          <w:szCs w:val="27"/>
          <w:shd w:val="clear" w:color="auto" w:fill="F0F0F0"/>
          <w:lang w:eastAsia="ru-RU"/>
        </w:rPr>
        <w:t>, </w:t>
      </w:r>
      <w:hyperlink r:id="rId100" w:tgtFrame="contents" w:history="1">
        <w:r w:rsidRPr="00E30304">
          <w:rPr>
            <w:rFonts w:ascii="Times New Roman" w:eastAsia="Times New Roman" w:hAnsi="Times New Roman" w:cs="Times New Roman"/>
            <w:color w:val="1C1CD6"/>
            <w:sz w:val="27"/>
            <w:szCs w:val="27"/>
            <w:u w:val="single"/>
            <w:shd w:val="clear" w:color="auto" w:fill="F0F0F0"/>
            <w:lang w:eastAsia="ru-RU"/>
          </w:rPr>
          <w:t>от 03.07.2016 № 236-ФЗ</w:t>
        </w:r>
      </w:hyperlink>
      <w:r w:rsidRPr="00E30304">
        <w:rPr>
          <w:rFonts w:ascii="Times New Roman" w:eastAsia="Times New Roman" w:hAnsi="Times New Roman" w:cs="Times New Roman"/>
          <w:i/>
          <w:iCs/>
          <w:color w:val="1111EE"/>
          <w:sz w:val="27"/>
          <w:szCs w:val="27"/>
          <w:shd w:val="clear" w:color="auto" w:fill="F0F0F0"/>
          <w:lang w:eastAsia="ru-RU"/>
        </w:rPr>
        <w:t>, </w:t>
      </w:r>
      <w:hyperlink r:id="rId101" w:tgtFrame="contents" w:history="1">
        <w:r w:rsidRPr="00E30304">
          <w:rPr>
            <w:rFonts w:ascii="Times New Roman" w:eastAsia="Times New Roman" w:hAnsi="Times New Roman" w:cs="Times New Roman"/>
            <w:color w:val="1C1CD6"/>
            <w:sz w:val="27"/>
            <w:szCs w:val="27"/>
            <w:u w:val="single"/>
            <w:shd w:val="clear" w:color="auto" w:fill="F0F0F0"/>
            <w:lang w:eastAsia="ru-RU"/>
          </w:rPr>
          <w:t>от 03.04.2017 № 64-ФЗ</w:t>
        </w:r>
      </w:hyperlink>
      <w:r w:rsidRPr="00E30304">
        <w:rPr>
          <w:rFonts w:ascii="Times New Roman" w:eastAsia="Times New Roman" w:hAnsi="Times New Roman" w:cs="Times New Roman"/>
          <w:i/>
          <w:iCs/>
          <w:color w:val="1111EE"/>
          <w:sz w:val="27"/>
          <w:szCs w:val="27"/>
          <w:shd w:val="clear" w:color="auto" w:fill="F0F0F0"/>
          <w:lang w:eastAsia="ru-RU"/>
        </w:rPr>
        <w:t>, </w:t>
      </w:r>
      <w:hyperlink r:id="rId102" w:tgtFrame="contents" w:history="1">
        <w:r w:rsidRPr="00E30304">
          <w:rPr>
            <w:rFonts w:ascii="Times New Roman" w:eastAsia="Times New Roman" w:hAnsi="Times New Roman" w:cs="Times New Roman"/>
            <w:color w:val="1C1CD6"/>
            <w:sz w:val="27"/>
            <w:szCs w:val="27"/>
            <w:u w:val="single"/>
            <w:shd w:val="clear" w:color="auto" w:fill="F0F0F0"/>
            <w:lang w:eastAsia="ru-RU"/>
          </w:rPr>
          <w:t>от 04.06.2018 № 133-ФЗ</w:t>
        </w:r>
      </w:hyperlink>
      <w:r w:rsidRPr="00E30304">
        <w:rPr>
          <w:rFonts w:ascii="Times New Roman" w:eastAsia="Times New Roman" w:hAnsi="Times New Roman" w:cs="Times New Roman"/>
          <w:i/>
          <w:iCs/>
          <w:color w:val="1111EE"/>
          <w:sz w:val="27"/>
          <w:szCs w:val="27"/>
          <w:shd w:val="clear" w:color="auto" w:fill="F0F0F0"/>
          <w:lang w:eastAsia="ru-RU"/>
        </w:rPr>
        <w:t>, </w:t>
      </w:r>
      <w:hyperlink r:id="rId103" w:tgtFrame="contents" w:history="1">
        <w:r w:rsidRPr="00E30304">
          <w:rPr>
            <w:rFonts w:ascii="Times New Roman" w:eastAsia="Times New Roman" w:hAnsi="Times New Roman" w:cs="Times New Roman"/>
            <w:color w:val="1C1CD6"/>
            <w:sz w:val="27"/>
            <w:szCs w:val="27"/>
            <w:u w:val="single"/>
            <w:shd w:val="clear" w:color="auto" w:fill="F0F0F0"/>
            <w:lang w:eastAsia="ru-RU"/>
          </w:rPr>
          <w:t>от 01.04.2022 № 90-ФЗ</w:t>
        </w:r>
      </w:hyperlink>
      <w:r w:rsidRPr="00E30304">
        <w:rPr>
          <w:rFonts w:ascii="Times New Roman" w:eastAsia="Times New Roman" w:hAnsi="Times New Roman" w:cs="Times New Roman"/>
          <w:i/>
          <w:iCs/>
          <w:color w:val="1111EE"/>
          <w:sz w:val="27"/>
          <w:szCs w:val="27"/>
          <w:shd w:val="clear" w:color="auto" w:fill="F0F0F0"/>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i/>
          <w:iCs/>
          <w:color w:val="1111EE"/>
          <w:sz w:val="27"/>
          <w:szCs w:val="27"/>
          <w:lang w:eastAsia="ru-RU"/>
        </w:rPr>
        <w:t>(Статья введена - Федеральный закон </w:t>
      </w:r>
      <w:hyperlink r:id="rId104" w:tgtFrame="contents" w:history="1">
        <w:r w:rsidRPr="00E30304">
          <w:rPr>
            <w:rFonts w:ascii="Times New Roman" w:eastAsia="Times New Roman" w:hAnsi="Times New Roman" w:cs="Times New Roman"/>
            <w:color w:val="1C1CD6"/>
            <w:sz w:val="27"/>
            <w:szCs w:val="27"/>
            <w:u w:val="single"/>
            <w:lang w:eastAsia="ru-RU"/>
          </w:rPr>
          <w:t>от 03.12.2012 № 231-ФЗ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w:t>
      </w:r>
    </w:p>
    <w:p w:rsidR="009539E9" w:rsidRPr="00E30304" w:rsidRDefault="009539E9" w:rsidP="009539E9">
      <w:pPr>
        <w:shd w:val="clear" w:color="auto" w:fill="FFFFFF"/>
        <w:spacing w:before="90" w:after="90" w:line="240" w:lineRule="auto"/>
        <w:ind w:left="1890" w:hanging="1215"/>
        <w:rPr>
          <w:rFonts w:ascii="Times New Roman" w:eastAsia="Times New Roman" w:hAnsi="Times New Roman" w:cs="Times New Roman"/>
          <w:b/>
          <w:bCs/>
          <w:color w:val="333333"/>
          <w:sz w:val="27"/>
          <w:szCs w:val="27"/>
          <w:lang w:eastAsia="ru-RU"/>
        </w:rPr>
      </w:pPr>
      <w:r w:rsidRPr="00E30304">
        <w:rPr>
          <w:rFonts w:ascii="Times New Roman" w:eastAsia="Times New Roman" w:hAnsi="Times New Roman" w:cs="Times New Roman"/>
          <w:b/>
          <w:bCs/>
          <w:color w:val="1111EE"/>
          <w:sz w:val="27"/>
          <w:szCs w:val="27"/>
          <w:lang w:eastAsia="ru-RU"/>
        </w:rPr>
        <w:t>Статья 8</w:t>
      </w:r>
      <w:r w:rsidRPr="00E30304">
        <w:rPr>
          <w:rFonts w:ascii="Times New Roman" w:eastAsia="Times New Roman" w:hAnsi="Times New Roman" w:cs="Times New Roman"/>
          <w:color w:val="0000AF"/>
          <w:sz w:val="17"/>
          <w:szCs w:val="17"/>
          <w:lang w:eastAsia="ru-RU"/>
        </w:rPr>
        <w:t>2</w:t>
      </w:r>
      <w:r w:rsidRPr="00E30304">
        <w:rPr>
          <w:rFonts w:ascii="Times New Roman" w:eastAsia="Times New Roman" w:hAnsi="Times New Roman" w:cs="Times New Roman"/>
          <w:b/>
          <w:bCs/>
          <w:color w:val="1111EE"/>
          <w:sz w:val="27"/>
          <w:szCs w:val="27"/>
          <w:lang w:eastAsia="ru-RU"/>
        </w:rPr>
        <w:t>. Контроль за законностью получения денежных средств</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1111EE"/>
          <w:sz w:val="27"/>
          <w:szCs w:val="27"/>
          <w:lang w:eastAsia="ru-RU"/>
        </w:rPr>
        <w:t> </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1111EE"/>
          <w:sz w:val="27"/>
          <w:szCs w:val="27"/>
          <w:lang w:eastAsia="ru-RU"/>
        </w:rPr>
        <w:t>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лица, осуществляющие такую проверку, обязаны истребовать у проверяемого лица сведения, подтверждающие законность получения этих денежных средств.</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1111EE"/>
          <w:sz w:val="27"/>
          <w:szCs w:val="27"/>
          <w:lang w:eastAsia="ru-RU"/>
        </w:rPr>
        <w:lastRenderedPageBreak/>
        <w:t>2. В случае непредставления проверяемым лицом сведений, подтверждающих законность получения этих денежных средств, или представления недостоверных сведений материалы проверки в трехдневный срок после ее завершения направляются лицом, принявшим решение о ее осуществлении, в органы прокуратуры Российской Федерации.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1111EE"/>
          <w:sz w:val="27"/>
          <w:szCs w:val="27"/>
          <w:lang w:eastAsia="ru-RU"/>
        </w:rPr>
        <w:t>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срок после увольнения (прекращения полномочий) указанного лица направляются лицом, принявшим решение о ее осуществлении, в органы прокуратуры Российской Федерации.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1111EE"/>
          <w:sz w:val="27"/>
          <w:szCs w:val="27"/>
          <w:lang w:eastAsia="ru-RU"/>
        </w:rPr>
        <w:t>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1111EE"/>
          <w:sz w:val="27"/>
          <w:szCs w:val="27"/>
          <w:lang w:eastAsia="ru-RU"/>
        </w:rPr>
        <w:t>5. Генеральный прокурор Российской Федерации или подчиненные ему прокуроры не позднее чем через два рабочих дня со дня принятия решения, указанного в части 4 настоящей статьи, обязаны в письменной форме уведомить проверяемое лицо о принятом в отношении него решении, а также о необходимости представления этим лицом сведений, подтверждающих законность получения денежных средств, указанных в части 2 настоящей статьи.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1111EE"/>
          <w:sz w:val="27"/>
          <w:szCs w:val="27"/>
          <w:lang w:eastAsia="ru-RU"/>
        </w:rPr>
        <w:t>6. Проверка, указанная в части 4 настоящей статьи, проводится прокурорами.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1111EE"/>
          <w:sz w:val="27"/>
          <w:szCs w:val="27"/>
          <w:lang w:eastAsia="ru-RU"/>
        </w:rPr>
        <w:t>7. Проверка, указанная в части 4 настоящей статьи, не может проводиться по истечении шести месяцев со дня увольнения (прекращения полномочий) проверяемого лица.</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1111EE"/>
          <w:sz w:val="27"/>
          <w:szCs w:val="27"/>
          <w:lang w:eastAsia="ru-RU"/>
        </w:rPr>
        <w:t>8. При проведении проверки, указанной в части 4 настоящей статьи, проверяемое лицо вправе:</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1111EE"/>
          <w:sz w:val="27"/>
          <w:szCs w:val="27"/>
          <w:lang w:eastAsia="ru-RU"/>
        </w:rPr>
        <w:t>1) давать пояснения в письменной форме об источниках поступления денежных средств на свои счета, счета своих супруги (супруга) и несовершеннолетних детей в банках и (или) иных кредитных организациях;</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1111EE"/>
          <w:sz w:val="27"/>
          <w:szCs w:val="27"/>
          <w:lang w:eastAsia="ru-RU"/>
        </w:rPr>
        <w:t>2) представлять дополнительные материалы и давать по ним пояснения в письменной форме;</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1111EE"/>
          <w:sz w:val="27"/>
          <w:szCs w:val="27"/>
          <w:lang w:eastAsia="ru-RU"/>
        </w:rPr>
        <w:t>3) обращаться к прокурору с ходатайством о проведении с ним беседы по вопросам, связанным с осуществлением данной проверки. Ходатайство подлежит обязательному удовлетворению.</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1111EE"/>
          <w:sz w:val="27"/>
          <w:szCs w:val="27"/>
          <w:lang w:eastAsia="ru-RU"/>
        </w:rPr>
        <w:lastRenderedPageBreak/>
        <w:t>9. Генеральный прокурор Российской Федерации или подчиненные ему прокуроры при осуществлении проверки, указанной в части 4 настоящей статьи, обязаны:</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1111EE"/>
          <w:sz w:val="27"/>
          <w:szCs w:val="27"/>
          <w:lang w:eastAsia="ru-RU"/>
        </w:rPr>
        <w:t>1) истребовать у проверяемого лица сведения, подтверждающие законность получения денежных средств, указанных в части 3 настоящей статьи;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1111EE"/>
          <w:sz w:val="27"/>
          <w:szCs w:val="27"/>
          <w:lang w:eastAsia="ru-RU"/>
        </w:rPr>
        <w:t>2) изучать дополнительные материалы, представленные проверяемым лицом;</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1111EE"/>
          <w:sz w:val="27"/>
          <w:szCs w:val="27"/>
          <w:lang w:eastAsia="ru-RU"/>
        </w:rPr>
        <w:t>3) провести беседу с проверяемым лицом в случае поступления ходатайства, предусмотренного пунктом 3 части 8 настоящей статьи.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1111EE"/>
          <w:sz w:val="27"/>
          <w:szCs w:val="27"/>
          <w:lang w:eastAsia="ru-RU"/>
        </w:rPr>
        <w:t>10. Генеральный прокурор Российской Федерации или подчиненные ему прокуроры при осуществлении проверки, указанной в части 4 настоящей статьи, вправе:</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1111EE"/>
          <w:sz w:val="27"/>
          <w:szCs w:val="27"/>
          <w:lang w:eastAsia="ru-RU"/>
        </w:rPr>
        <w:t>1) проводить по своей инициативе беседу с проверяемым лицом;</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1111EE"/>
          <w:sz w:val="27"/>
          <w:szCs w:val="27"/>
          <w:lang w:eastAsia="ru-RU"/>
        </w:rPr>
        <w:t>2) получать от проверяемого лица пояснения по представленным им сведениям и материалам;</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1111EE"/>
          <w:sz w:val="27"/>
          <w:szCs w:val="27"/>
          <w:lang w:eastAsia="ru-RU"/>
        </w:rPr>
        <w:t>3) направлять в установленном порядке запросы в федеральные государственные органы, государственные органы субъектов Российской Федерации, органы местного самоуправления, общественные объединения и иные организации об имеющейся у них информации о доходах, об имуществе и обязательствах имущественного характера проверяемого лица, его супруги (супруга) и несовершеннолетних детей, а также об источниках поступления денежных средств на их счета в банках и (или) иных кредитных организациях.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операторам информационных систем, в которых осуществляется выпуск цифровых финансовых активов, а также в уполномоченный орган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направляются Генеральным прокурором Российской Федерации, заместителями Генерального прокурора Российской Федерации, прокурорами субъектов Российской Федерации, военными и другими специализированными прокурорами, приравненными к прокурорам субъектов Российской Федерации;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1111EE"/>
          <w:sz w:val="27"/>
          <w:szCs w:val="27"/>
          <w:lang w:eastAsia="ru-RU"/>
        </w:rPr>
        <w:t>4) наводить справки у физических лиц и получать от них с их согласия информацию.</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1111EE"/>
          <w:sz w:val="27"/>
          <w:szCs w:val="27"/>
          <w:lang w:eastAsia="ru-RU"/>
        </w:rPr>
        <w:t>11. Руководители государственных органов, органов местного самоуправления, организаций, получившие запрос, указанный в пункте 3 части 10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запрашиваемую информацию.</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1111EE"/>
          <w:sz w:val="27"/>
          <w:szCs w:val="27"/>
          <w:lang w:eastAsia="ru-RU"/>
        </w:rPr>
        <w:lastRenderedPageBreak/>
        <w:t>12. Порядок рассмотрения материалов проверки, указанной в части 4 настоящей статьи, определяется Генеральным прокурором Российской Федерации.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1111EE"/>
          <w:sz w:val="27"/>
          <w:szCs w:val="27"/>
          <w:lang w:eastAsia="ru-RU"/>
        </w:rPr>
        <w:t>13. Генеральный прокурор Российской Федерации или подчиненные ему прокуроры после завершения проверки, указанной в части 4 настоящей статьи, информируют о ее результатах лицо, направившее в органы прокуратуры Российской Федерации материалы в соответствии с частью 3 настоящей статьи.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1111EE"/>
          <w:sz w:val="27"/>
          <w:szCs w:val="27"/>
          <w:lang w:eastAsia="ru-RU"/>
        </w:rPr>
        <w:t>14. Генеральный прокурор Российской Федерации или подчиненные ему прокуроры, получившие материалы, указанные в части 2 настоящей статьи, рассматривают их в пределах своей компетенции, установленной Федеральным законом "О прокуратуре Российской Федерации",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размере, эквивалентном той части денежных средств, указанных в части 1 настоящей статьи, в отношении которой не получены достоверные сведения, подтверждающие законность получения этих средств, если размер взыскиваемых средств превышает десять тысяч рублей.</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1111EE"/>
          <w:sz w:val="27"/>
          <w:szCs w:val="27"/>
          <w:lang w:eastAsia="ru-RU"/>
        </w:rPr>
        <w:t>15. Генеральный прокурор Российской Федерации или подчиненные ему прокуроры рассматривают материалы проверки, указанной в части 4 настоящей статьи, и не позднее одного месяца со дня ее окончания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размере, эквивалентном той части денежных средств, указанных в части 3 настоящей статьи, в отношении которой не представлены сведения, подтверждающие законность получения этих средств, если размер взыскиваемых средств превышает десять тысяч рублей.</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1111EE"/>
          <w:sz w:val="27"/>
          <w:szCs w:val="27"/>
          <w:lang w:eastAsia="ru-RU"/>
        </w:rPr>
        <w:t>16. Генеральный прокурор Российской Федерации или подчиненные ему прокуроры направляют информацию о результатах рассмотрения судами заявлений, указанных в частях 14 и 15 настоящей статьи, в орган публичной власти или организацию, в которых лицо, в отношении которого осуществлялись проверки, указанные в частях 1 и 4 настоящей статьи, замещает или замещало должность.</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1111EE"/>
          <w:sz w:val="27"/>
          <w:szCs w:val="27"/>
          <w:lang w:eastAsia="ru-RU"/>
        </w:rPr>
        <w:t>17. Порядок направления информации, указанной в части 16 настоящей статьи, определяется Генеральным прокурором Российской Федерации.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i/>
          <w:iCs/>
          <w:color w:val="1111EE"/>
          <w:sz w:val="27"/>
          <w:szCs w:val="27"/>
          <w:lang w:eastAsia="ru-RU"/>
        </w:rPr>
        <w:t>(Статья введена - Федеральный закон </w:t>
      </w:r>
      <w:hyperlink r:id="rId105" w:tgtFrame="contents" w:history="1">
        <w:r w:rsidRPr="00E30304">
          <w:rPr>
            <w:rFonts w:ascii="Times New Roman" w:eastAsia="Times New Roman" w:hAnsi="Times New Roman" w:cs="Times New Roman"/>
            <w:color w:val="1C1CD6"/>
            <w:sz w:val="27"/>
            <w:szCs w:val="27"/>
            <w:u w:val="single"/>
            <w:lang w:eastAsia="ru-RU"/>
          </w:rPr>
          <w:t>от 06.03.2022 № 44-ФЗ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w:t>
      </w:r>
    </w:p>
    <w:p w:rsidR="009539E9" w:rsidRPr="00E30304" w:rsidRDefault="009539E9" w:rsidP="009539E9">
      <w:pPr>
        <w:shd w:val="clear" w:color="auto" w:fill="FFFFFF"/>
        <w:spacing w:before="90" w:after="90" w:line="240" w:lineRule="auto"/>
        <w:ind w:left="1890" w:hanging="1215"/>
        <w:rPr>
          <w:rFonts w:ascii="Times New Roman" w:eastAsia="Times New Roman" w:hAnsi="Times New Roman" w:cs="Times New Roman"/>
          <w:b/>
          <w:bCs/>
          <w:color w:val="333333"/>
          <w:sz w:val="27"/>
          <w:szCs w:val="27"/>
          <w:lang w:eastAsia="ru-RU"/>
        </w:rPr>
      </w:pPr>
      <w:r w:rsidRPr="00E30304">
        <w:rPr>
          <w:rFonts w:ascii="Times New Roman" w:eastAsia="Times New Roman" w:hAnsi="Times New Roman" w:cs="Times New Roman"/>
          <w:b/>
          <w:bCs/>
          <w:color w:val="333333"/>
          <w:sz w:val="27"/>
          <w:szCs w:val="27"/>
          <w:lang w:eastAsia="ru-RU"/>
        </w:rPr>
        <w:t>Статья 9. Обязанность государственных и муниципальных служащих уведомлять об обращениях в целях склонения к совершению коррупционных правонарушений</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xml:space="preserve">1. Государственный или муниципальный служащий обязан уведомлять представителя нанимателя (работодателя), органы прокуратуры или другие </w:t>
      </w:r>
      <w:r w:rsidRPr="00E30304">
        <w:rPr>
          <w:rFonts w:ascii="Times New Roman" w:eastAsia="Times New Roman" w:hAnsi="Times New Roman" w:cs="Times New Roman"/>
          <w:color w:val="333333"/>
          <w:sz w:val="27"/>
          <w:szCs w:val="27"/>
          <w:lang w:eastAsia="ru-RU"/>
        </w:rPr>
        <w:lastRenderedPageBreak/>
        <w:t>государственные органы обо всех случаях обращения к нему каких-либо лиц в целях склонения его к совершению коррупционных правонарушений.</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2. 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(служебной) обязанностью государственного или муниципального служащего.</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3. Невыполнение государственным или муниципальным служащим должностной (служебной) обязанности, предусмотренной частью 1 настоящей статьи, является правонарушением,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Российской Федерации.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4. Государственный или муниципальный служащий, уведомивший представителя нанимателя (работодателя), органы прокуратуры или другие государственные органы о фактах обращения в целях склонения его к совершению коррупционного правонарушения, о фактах совершения другими государственными или муниципальными служащими коррупционных правонарушений, непредставления сведений либо представления заведомо недостоверных или неполных сведений о доходах, об имуществе и обязательствах имущественного характера, находится под защитой государства в соответствии с законодательством Российской Федерации.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5. Порядок уведомления представителя нанимателя (работодателя) о фактах обращения в целях склонения государственного или муниципального служащего к совершению коррупционных правонарушений, перечень сведений, содержащихся в уведомлениях, организация проверки этих сведений и порядок регистрации уведомлений определяются представителем нанимателя (работодателем).</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w:t>
      </w:r>
    </w:p>
    <w:p w:rsidR="009539E9" w:rsidRPr="00E30304" w:rsidRDefault="009539E9" w:rsidP="009539E9">
      <w:pPr>
        <w:shd w:val="clear" w:color="auto" w:fill="FFFFFF"/>
        <w:spacing w:before="90" w:after="90" w:line="240" w:lineRule="auto"/>
        <w:ind w:left="1890" w:hanging="1215"/>
        <w:rPr>
          <w:rFonts w:ascii="Times New Roman" w:eastAsia="Times New Roman" w:hAnsi="Times New Roman" w:cs="Times New Roman"/>
          <w:b/>
          <w:bCs/>
          <w:color w:val="333333"/>
          <w:sz w:val="27"/>
          <w:szCs w:val="27"/>
          <w:lang w:eastAsia="ru-RU"/>
        </w:rPr>
      </w:pPr>
      <w:r w:rsidRPr="00E30304">
        <w:rPr>
          <w:rFonts w:ascii="Times New Roman" w:eastAsia="Times New Roman" w:hAnsi="Times New Roman" w:cs="Times New Roman"/>
          <w:b/>
          <w:bCs/>
          <w:color w:val="333333"/>
          <w:sz w:val="27"/>
          <w:szCs w:val="27"/>
          <w:lang w:eastAsia="ru-RU"/>
        </w:rPr>
        <w:t>Статья 10. Конфликт интересов</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xml:space="preserve">2. В части 1 настоящей статьи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в части 1 настоящей статьи,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w:t>
      </w:r>
      <w:r w:rsidRPr="00E30304">
        <w:rPr>
          <w:rFonts w:ascii="Times New Roman" w:eastAsia="Times New Roman" w:hAnsi="Times New Roman" w:cs="Times New Roman"/>
          <w:color w:val="333333"/>
          <w:sz w:val="27"/>
          <w:szCs w:val="27"/>
          <w:lang w:eastAsia="ru-RU"/>
        </w:rPr>
        <w:lastRenderedPageBreak/>
        <w:t>гражданами или организациями, с которыми лицо, указанное в части 1 настоящей статьи, и (или) лица, состоящие с ним в близком родстве или свойстве, связаны имущественными, корпоративными или иными близкими отношениями.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3. Обязанность принимать меры по предотвращению и урегулированию конфликта интересов возлагается:</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1) на государственных и муниципальных служащих;</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2) на служащих Центрального банка Российской Федерации, работников, замещающих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 лиц, замещающих должности финансового уполномоченного, руководителя службы обеспечения деятельности финансового уполномоченного;  </w:t>
      </w:r>
      <w:r w:rsidRPr="00E30304">
        <w:rPr>
          <w:rFonts w:ascii="Times New Roman" w:eastAsia="Times New Roman" w:hAnsi="Times New Roman" w:cs="Times New Roman"/>
          <w:i/>
          <w:iCs/>
          <w:color w:val="1111EE"/>
          <w:sz w:val="27"/>
          <w:szCs w:val="27"/>
          <w:lang w:eastAsia="ru-RU"/>
        </w:rPr>
        <w:t>(В редакции Федерального закона </w:t>
      </w:r>
      <w:hyperlink r:id="rId106" w:tgtFrame="contents" w:history="1">
        <w:r w:rsidRPr="00E30304">
          <w:rPr>
            <w:rFonts w:ascii="Times New Roman" w:eastAsia="Times New Roman" w:hAnsi="Times New Roman" w:cs="Times New Roman"/>
            <w:color w:val="1C1CD6"/>
            <w:sz w:val="27"/>
            <w:szCs w:val="27"/>
            <w:u w:val="single"/>
            <w:lang w:eastAsia="ru-RU"/>
          </w:rPr>
          <w:t>от 04.06.2018 № 133-ФЗ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3) на работников, замещающих отдельные должности, включенные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4) на иные категории лиц в случаях, предусмотренных федеральными законами.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i/>
          <w:iCs/>
          <w:color w:val="1111EE"/>
          <w:sz w:val="27"/>
          <w:szCs w:val="27"/>
          <w:lang w:eastAsia="ru-RU"/>
        </w:rPr>
        <w:t>(Часть введена - Федеральный закон </w:t>
      </w:r>
      <w:hyperlink r:id="rId107" w:tgtFrame="contents" w:history="1">
        <w:r w:rsidRPr="00E30304">
          <w:rPr>
            <w:rFonts w:ascii="Times New Roman" w:eastAsia="Times New Roman" w:hAnsi="Times New Roman" w:cs="Times New Roman"/>
            <w:color w:val="1C1CD6"/>
            <w:sz w:val="27"/>
            <w:szCs w:val="27"/>
            <w:u w:val="single"/>
            <w:lang w:eastAsia="ru-RU"/>
          </w:rPr>
          <w:t>от 03.04.2017 № 64-ФЗ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i/>
          <w:iCs/>
          <w:color w:val="1111EE"/>
          <w:sz w:val="27"/>
          <w:szCs w:val="27"/>
          <w:lang w:eastAsia="ru-RU"/>
        </w:rPr>
        <w:t>(Статья в редакции Федерального закона </w:t>
      </w:r>
      <w:hyperlink r:id="rId108" w:tgtFrame="contents" w:history="1">
        <w:r w:rsidRPr="00E30304">
          <w:rPr>
            <w:rFonts w:ascii="Times New Roman" w:eastAsia="Times New Roman" w:hAnsi="Times New Roman" w:cs="Times New Roman"/>
            <w:color w:val="1C1CD6"/>
            <w:sz w:val="27"/>
            <w:szCs w:val="27"/>
            <w:u w:val="single"/>
            <w:lang w:eastAsia="ru-RU"/>
          </w:rPr>
          <w:t>от 05.10.2015 № 285-ФЗ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w:t>
      </w:r>
    </w:p>
    <w:p w:rsidR="009539E9" w:rsidRPr="00E30304" w:rsidRDefault="009539E9" w:rsidP="009539E9">
      <w:pPr>
        <w:shd w:val="clear" w:color="auto" w:fill="FFFFFF"/>
        <w:spacing w:before="90" w:after="90" w:line="240" w:lineRule="auto"/>
        <w:ind w:left="1890" w:hanging="1215"/>
        <w:rPr>
          <w:rFonts w:ascii="Times New Roman" w:eastAsia="Times New Roman" w:hAnsi="Times New Roman" w:cs="Times New Roman"/>
          <w:b/>
          <w:bCs/>
          <w:color w:val="333333"/>
          <w:sz w:val="27"/>
          <w:szCs w:val="27"/>
          <w:lang w:eastAsia="ru-RU"/>
        </w:rPr>
      </w:pPr>
      <w:r w:rsidRPr="00E30304">
        <w:rPr>
          <w:rFonts w:ascii="Times New Roman" w:eastAsia="Times New Roman" w:hAnsi="Times New Roman" w:cs="Times New Roman"/>
          <w:b/>
          <w:bCs/>
          <w:color w:val="333333"/>
          <w:sz w:val="27"/>
          <w:szCs w:val="27"/>
          <w:lang w:eastAsia="ru-RU"/>
        </w:rPr>
        <w:t>Статья 11. Порядок предотвращения и урегулирования конфликта интересов</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1. Лицо, указанное в части 1 статьи 10 настоящего Федерального закона, обязано принимать меры по недопущению любой возможности возникновения конфликта интересов.</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2. Лицо, указанное в части 1 статьи 10 настоящего Федерального закона, обязано уведомить в порядке, определенном представителем нанимателя (работодателем) в соответствии с нормативными правовыми актами Российской Федерации, о возникшем конфликте интересов или о возможности его возникновения, как только ему станет об этом известно.</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3. Представитель нанимателя (работодатель), если ему стало известно о возникновении у лица, указанного в части 1 статьи 10 настоящего Федерального закона,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lastRenderedPageBreak/>
        <w:t>4. Предотвращение или урегулирование конфликта интересов может состоять в изменении должностного или служебного положения лица, указанного в части 1 статьи 10 настоящего Федерального закона, являющегося стороной конфликта интересов, вплоть до его отстранения от исполнения должностных (служебных) обязанностей в установленном порядке и (или) в отказе его от выгоды, явившейся причиной возникновения конфликта интересов.</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5. Предотвращение и урегулирование конфликта интересов, стороной которого является лицо, указанное в части 1 статьи 10 настоящего Федерального закона, осуществляются путем отвода или самоотвода указанного лица в случаях и порядке, предусмотренных законодательством Российской Федерации.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6. Непринятие лицом, указанным в части 1 статьи 10 настоящего Федерального закона, являющимся стороной конфликта интересов, мер по предотвращению или урегулированию конфликта интересов является правонарушением, влекущим увольнение указанного лица в соответствии с законодательством Российской Федерации.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7. В случае, если лицо, указанное в части 1 статьи 10 настоящего Федерального закона, владеет ценными бумагами (долями участия, паями в уставных (складочных) капиталах организаций), оно обязано в целях предотвращения конфликта интересов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i/>
          <w:iCs/>
          <w:color w:val="1111EE"/>
          <w:sz w:val="27"/>
          <w:szCs w:val="27"/>
          <w:lang w:eastAsia="ru-RU"/>
        </w:rPr>
        <w:t>(Статья в редакции Федерального закона </w:t>
      </w:r>
      <w:hyperlink r:id="rId109" w:tgtFrame="contents" w:history="1">
        <w:r w:rsidRPr="00E30304">
          <w:rPr>
            <w:rFonts w:ascii="Times New Roman" w:eastAsia="Times New Roman" w:hAnsi="Times New Roman" w:cs="Times New Roman"/>
            <w:color w:val="1C1CD6"/>
            <w:sz w:val="27"/>
            <w:szCs w:val="27"/>
            <w:u w:val="single"/>
            <w:lang w:eastAsia="ru-RU"/>
          </w:rPr>
          <w:t>от 05.10.2015 № 285-ФЗ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w:t>
      </w:r>
    </w:p>
    <w:p w:rsidR="009539E9" w:rsidRPr="00E30304" w:rsidRDefault="009539E9" w:rsidP="009539E9">
      <w:pPr>
        <w:shd w:val="clear" w:color="auto" w:fill="FFFFFF"/>
        <w:spacing w:before="90" w:after="90" w:line="240" w:lineRule="auto"/>
        <w:ind w:left="1890" w:hanging="1215"/>
        <w:rPr>
          <w:rFonts w:ascii="Times New Roman" w:eastAsia="Times New Roman" w:hAnsi="Times New Roman" w:cs="Times New Roman"/>
          <w:b/>
          <w:bCs/>
          <w:color w:val="333333"/>
          <w:sz w:val="27"/>
          <w:szCs w:val="27"/>
          <w:lang w:eastAsia="ru-RU"/>
        </w:rPr>
      </w:pPr>
      <w:r w:rsidRPr="00E30304">
        <w:rPr>
          <w:rFonts w:ascii="Times New Roman" w:eastAsia="Times New Roman" w:hAnsi="Times New Roman" w:cs="Times New Roman"/>
          <w:b/>
          <w:bCs/>
          <w:color w:val="333333"/>
          <w:sz w:val="27"/>
          <w:szCs w:val="27"/>
          <w:lang w:eastAsia="ru-RU"/>
        </w:rPr>
        <w:t>Статья 11</w:t>
      </w:r>
      <w:r w:rsidRPr="00E30304">
        <w:rPr>
          <w:rFonts w:ascii="Times New Roman" w:eastAsia="Times New Roman" w:hAnsi="Times New Roman" w:cs="Times New Roman"/>
          <w:color w:val="333333"/>
          <w:sz w:val="17"/>
          <w:szCs w:val="17"/>
          <w:lang w:eastAsia="ru-RU"/>
        </w:rPr>
        <w:t>1</w:t>
      </w:r>
      <w:r w:rsidRPr="00E30304">
        <w:rPr>
          <w:rFonts w:ascii="Times New Roman" w:eastAsia="Times New Roman" w:hAnsi="Times New Roman" w:cs="Times New Roman"/>
          <w:b/>
          <w:bCs/>
          <w:color w:val="333333"/>
          <w:sz w:val="27"/>
          <w:szCs w:val="27"/>
          <w:lang w:eastAsia="ru-RU"/>
        </w:rPr>
        <w:t>. Обязанности служащих Центрального банка Российской Федерации, работников, замещающих должности в государственных корпорациях, публично-правовых компаниях,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 замещающих должности финансового уполномоченного, руководителя службы обеспечения деятельности финансового уполномоченного</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i/>
          <w:iCs/>
          <w:color w:val="1111EE"/>
          <w:sz w:val="27"/>
          <w:szCs w:val="27"/>
          <w:lang w:eastAsia="ru-RU"/>
        </w:rPr>
        <w:t>(Наименование в редакции федеральных законов </w:t>
      </w:r>
      <w:hyperlink r:id="rId110" w:tgtFrame="contents" w:history="1">
        <w:r w:rsidRPr="00E30304">
          <w:rPr>
            <w:rFonts w:ascii="Times New Roman" w:eastAsia="Times New Roman" w:hAnsi="Times New Roman" w:cs="Times New Roman"/>
            <w:color w:val="1C1CD6"/>
            <w:sz w:val="27"/>
            <w:szCs w:val="27"/>
            <w:u w:val="single"/>
            <w:lang w:eastAsia="ru-RU"/>
          </w:rPr>
          <w:t>от 03.12.2012 № 231-ФЗ</w:t>
        </w:r>
      </w:hyperlink>
      <w:r w:rsidRPr="00E30304">
        <w:rPr>
          <w:rFonts w:ascii="Times New Roman" w:eastAsia="Times New Roman" w:hAnsi="Times New Roman" w:cs="Times New Roman"/>
          <w:i/>
          <w:iCs/>
          <w:color w:val="1111EE"/>
          <w:sz w:val="27"/>
          <w:szCs w:val="27"/>
          <w:lang w:eastAsia="ru-RU"/>
        </w:rPr>
        <w:t>; </w:t>
      </w:r>
      <w:hyperlink r:id="rId111" w:tgtFrame="contents" w:history="1">
        <w:r w:rsidRPr="00E30304">
          <w:rPr>
            <w:rFonts w:ascii="Times New Roman" w:eastAsia="Times New Roman" w:hAnsi="Times New Roman" w:cs="Times New Roman"/>
            <w:color w:val="1C1CD6"/>
            <w:sz w:val="27"/>
            <w:szCs w:val="27"/>
            <w:u w:val="single"/>
            <w:lang w:eastAsia="ru-RU"/>
          </w:rPr>
          <w:t>от 03.07.2016 № 236-ФЗ</w:t>
        </w:r>
      </w:hyperlink>
      <w:r w:rsidRPr="00E30304">
        <w:rPr>
          <w:rFonts w:ascii="Times New Roman" w:eastAsia="Times New Roman" w:hAnsi="Times New Roman" w:cs="Times New Roman"/>
          <w:i/>
          <w:iCs/>
          <w:color w:val="1111EE"/>
          <w:sz w:val="27"/>
          <w:szCs w:val="27"/>
          <w:lang w:eastAsia="ru-RU"/>
        </w:rPr>
        <w:t>; </w:t>
      </w:r>
      <w:hyperlink r:id="rId112" w:tgtFrame="contents" w:history="1">
        <w:r w:rsidRPr="00E30304">
          <w:rPr>
            <w:rFonts w:ascii="Times New Roman" w:eastAsia="Times New Roman" w:hAnsi="Times New Roman" w:cs="Times New Roman"/>
            <w:color w:val="1C1CD6"/>
            <w:sz w:val="27"/>
            <w:szCs w:val="27"/>
            <w:u w:val="single"/>
            <w:lang w:eastAsia="ru-RU"/>
          </w:rPr>
          <w:t>от 04.06.2018 № 133-ФЗ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xml:space="preserve">Служащие Центрального банка Российской Федерации, работники, замещающие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w:t>
      </w:r>
      <w:r w:rsidRPr="00E30304">
        <w:rPr>
          <w:rFonts w:ascii="Times New Roman" w:eastAsia="Times New Roman" w:hAnsi="Times New Roman" w:cs="Times New Roman"/>
          <w:color w:val="333333"/>
          <w:sz w:val="27"/>
          <w:szCs w:val="27"/>
          <w:lang w:eastAsia="ru-RU"/>
        </w:rPr>
        <w:lastRenderedPageBreak/>
        <w:t>Федерацией на основании федеральных законов, работники, замещающие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обязаны в соответствии со статьями 9 - 11 настоящего Федерального закона уведомлять об обращении к ним каких-либо лиц в целях склонения к совершению коррупционных правонарушений,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и принимать меры по недопущению любой возможности возникновения конфликта интересов в порядке, определяемом нормативными актами федеральных государственных органов, Центрального банка Российской Федерации, государственных корпораций, публично-правовых компаний,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w:t>
      </w:r>
      <w:r w:rsidRPr="00E30304">
        <w:rPr>
          <w:rFonts w:ascii="Times New Roman" w:eastAsia="Times New Roman" w:hAnsi="Times New Roman" w:cs="Times New Roman"/>
          <w:i/>
          <w:iCs/>
          <w:color w:val="1111EE"/>
          <w:sz w:val="27"/>
          <w:szCs w:val="27"/>
          <w:lang w:eastAsia="ru-RU"/>
        </w:rPr>
        <w:t>(В редакции федеральных законов </w:t>
      </w:r>
      <w:hyperlink r:id="rId113" w:tgtFrame="contents" w:history="1">
        <w:r w:rsidRPr="00E30304">
          <w:rPr>
            <w:rFonts w:ascii="Times New Roman" w:eastAsia="Times New Roman" w:hAnsi="Times New Roman" w:cs="Times New Roman"/>
            <w:color w:val="1C1CD6"/>
            <w:sz w:val="27"/>
            <w:szCs w:val="27"/>
            <w:u w:val="single"/>
            <w:lang w:eastAsia="ru-RU"/>
          </w:rPr>
          <w:t>от 03.12.2012 № 231-ФЗ</w:t>
        </w:r>
      </w:hyperlink>
      <w:r w:rsidRPr="00E30304">
        <w:rPr>
          <w:rFonts w:ascii="Times New Roman" w:eastAsia="Times New Roman" w:hAnsi="Times New Roman" w:cs="Times New Roman"/>
          <w:i/>
          <w:iCs/>
          <w:color w:val="1111EE"/>
          <w:sz w:val="27"/>
          <w:szCs w:val="27"/>
          <w:lang w:eastAsia="ru-RU"/>
        </w:rPr>
        <w:t>, </w:t>
      </w:r>
      <w:hyperlink r:id="rId114" w:tgtFrame="contents" w:history="1">
        <w:r w:rsidRPr="00E30304">
          <w:rPr>
            <w:rFonts w:ascii="Times New Roman" w:eastAsia="Times New Roman" w:hAnsi="Times New Roman" w:cs="Times New Roman"/>
            <w:color w:val="1C1CD6"/>
            <w:sz w:val="27"/>
            <w:szCs w:val="27"/>
            <w:u w:val="single"/>
            <w:lang w:eastAsia="ru-RU"/>
          </w:rPr>
          <w:t>от 05.10.2015 № 285-ФЗ</w:t>
        </w:r>
      </w:hyperlink>
      <w:r w:rsidRPr="00E30304">
        <w:rPr>
          <w:rFonts w:ascii="Times New Roman" w:eastAsia="Times New Roman" w:hAnsi="Times New Roman" w:cs="Times New Roman"/>
          <w:i/>
          <w:iCs/>
          <w:color w:val="1111EE"/>
          <w:sz w:val="27"/>
          <w:szCs w:val="27"/>
          <w:lang w:eastAsia="ru-RU"/>
        </w:rPr>
        <w:t>, </w:t>
      </w:r>
      <w:hyperlink r:id="rId115" w:tgtFrame="contents" w:history="1">
        <w:r w:rsidRPr="00E30304">
          <w:rPr>
            <w:rFonts w:ascii="Times New Roman" w:eastAsia="Times New Roman" w:hAnsi="Times New Roman" w:cs="Times New Roman"/>
            <w:color w:val="1C1CD6"/>
            <w:sz w:val="27"/>
            <w:szCs w:val="27"/>
            <w:u w:val="single"/>
            <w:lang w:eastAsia="ru-RU"/>
          </w:rPr>
          <w:t>от 03.07.2016 № 236-ФЗ</w:t>
        </w:r>
      </w:hyperlink>
      <w:r w:rsidRPr="00E30304">
        <w:rPr>
          <w:rFonts w:ascii="Times New Roman" w:eastAsia="Times New Roman" w:hAnsi="Times New Roman" w:cs="Times New Roman"/>
          <w:i/>
          <w:iCs/>
          <w:color w:val="1111EE"/>
          <w:sz w:val="27"/>
          <w:szCs w:val="27"/>
          <w:lang w:eastAsia="ru-RU"/>
        </w:rPr>
        <w:t>, </w:t>
      </w:r>
      <w:hyperlink r:id="rId116" w:tgtFrame="contents" w:history="1">
        <w:r w:rsidRPr="00E30304">
          <w:rPr>
            <w:rFonts w:ascii="Times New Roman" w:eastAsia="Times New Roman" w:hAnsi="Times New Roman" w:cs="Times New Roman"/>
            <w:color w:val="1C1CD6"/>
            <w:sz w:val="27"/>
            <w:szCs w:val="27"/>
            <w:u w:val="single"/>
            <w:lang w:eastAsia="ru-RU"/>
          </w:rPr>
          <w:t>от 04.06.2018 № 133-ФЗ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i/>
          <w:iCs/>
          <w:color w:val="1111EE"/>
          <w:sz w:val="27"/>
          <w:szCs w:val="27"/>
          <w:lang w:eastAsia="ru-RU"/>
        </w:rPr>
        <w:t>(Статья введена - Федеральный закон </w:t>
      </w:r>
      <w:hyperlink r:id="rId117" w:tgtFrame="contents" w:history="1">
        <w:r w:rsidRPr="00E30304">
          <w:rPr>
            <w:rFonts w:ascii="Times New Roman" w:eastAsia="Times New Roman" w:hAnsi="Times New Roman" w:cs="Times New Roman"/>
            <w:color w:val="1C1CD6"/>
            <w:sz w:val="27"/>
            <w:szCs w:val="27"/>
            <w:u w:val="single"/>
            <w:lang w:eastAsia="ru-RU"/>
          </w:rPr>
          <w:t>от 21.11.2011 № 329-ФЗ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w:t>
      </w:r>
    </w:p>
    <w:p w:rsidR="009539E9" w:rsidRPr="00E30304" w:rsidRDefault="009539E9" w:rsidP="009539E9">
      <w:pPr>
        <w:shd w:val="clear" w:color="auto" w:fill="FFFFFF"/>
        <w:spacing w:before="90" w:after="90" w:line="240" w:lineRule="auto"/>
        <w:ind w:left="1890" w:hanging="1215"/>
        <w:rPr>
          <w:rFonts w:ascii="Times New Roman" w:eastAsia="Times New Roman" w:hAnsi="Times New Roman" w:cs="Times New Roman"/>
          <w:b/>
          <w:bCs/>
          <w:color w:val="333333"/>
          <w:sz w:val="27"/>
          <w:szCs w:val="27"/>
          <w:lang w:eastAsia="ru-RU"/>
        </w:rPr>
      </w:pPr>
      <w:r w:rsidRPr="00E30304">
        <w:rPr>
          <w:rFonts w:ascii="Times New Roman" w:eastAsia="Times New Roman" w:hAnsi="Times New Roman" w:cs="Times New Roman"/>
          <w:b/>
          <w:bCs/>
          <w:color w:val="333333"/>
          <w:sz w:val="27"/>
          <w:szCs w:val="27"/>
          <w:lang w:eastAsia="ru-RU"/>
        </w:rPr>
        <w:t>Статья 12. Ограничения, налагаемые на гражданина, замещавшего должность государственной или муниципальной службы, при заключении им трудового или гражданско-правового договора</w:t>
      </w:r>
    </w:p>
    <w:p w:rsidR="009539E9" w:rsidRPr="00E30304" w:rsidRDefault="009539E9" w:rsidP="009539E9">
      <w:pPr>
        <w:shd w:val="clear" w:color="auto" w:fill="FFFFFF"/>
        <w:spacing w:before="90" w:after="90" w:line="240" w:lineRule="auto"/>
        <w:ind w:left="1890" w:hanging="1215"/>
        <w:rPr>
          <w:rFonts w:ascii="Times New Roman" w:eastAsia="Times New Roman" w:hAnsi="Times New Roman" w:cs="Times New Roman"/>
          <w:b/>
          <w:bCs/>
          <w:color w:val="333333"/>
          <w:sz w:val="27"/>
          <w:szCs w:val="27"/>
          <w:lang w:eastAsia="ru-RU"/>
        </w:rPr>
      </w:pPr>
      <w:r w:rsidRPr="00E30304">
        <w:rPr>
          <w:rFonts w:ascii="Times New Roman" w:eastAsia="Times New Roman" w:hAnsi="Times New Roman" w:cs="Times New Roman"/>
          <w:i/>
          <w:iCs/>
          <w:color w:val="1111EE"/>
          <w:sz w:val="27"/>
          <w:szCs w:val="27"/>
          <w:lang w:eastAsia="ru-RU"/>
        </w:rPr>
        <w:t>(Наименование в редакции Федерального закона </w:t>
      </w:r>
      <w:hyperlink r:id="rId118" w:tgtFrame="contents" w:history="1">
        <w:r w:rsidRPr="00E30304">
          <w:rPr>
            <w:rFonts w:ascii="Times New Roman" w:eastAsia="Times New Roman" w:hAnsi="Times New Roman" w:cs="Times New Roman"/>
            <w:color w:val="1C1CD6"/>
            <w:sz w:val="27"/>
            <w:szCs w:val="27"/>
            <w:u w:val="single"/>
            <w:lang w:eastAsia="ru-RU"/>
          </w:rPr>
          <w:t>от 21.11.2011 № 329-ФЗ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 с согласия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 </w:t>
      </w:r>
      <w:r w:rsidRPr="00E30304">
        <w:rPr>
          <w:rFonts w:ascii="Times New Roman" w:eastAsia="Times New Roman" w:hAnsi="Times New Roman" w:cs="Times New Roman"/>
          <w:i/>
          <w:iCs/>
          <w:color w:val="1111EE"/>
          <w:sz w:val="27"/>
          <w:szCs w:val="27"/>
          <w:lang w:eastAsia="ru-RU"/>
        </w:rPr>
        <w:t>(В редакции Федерального закона </w:t>
      </w:r>
      <w:hyperlink r:id="rId119" w:tgtFrame="contents" w:history="1">
        <w:r w:rsidRPr="00E30304">
          <w:rPr>
            <w:rFonts w:ascii="Times New Roman" w:eastAsia="Times New Roman" w:hAnsi="Times New Roman" w:cs="Times New Roman"/>
            <w:color w:val="1C1CD6"/>
            <w:sz w:val="27"/>
            <w:szCs w:val="27"/>
            <w:u w:val="single"/>
            <w:lang w:eastAsia="ru-RU"/>
          </w:rPr>
          <w:t>от 21.11.2011 № 329-ФЗ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lastRenderedPageBreak/>
        <w:t>1</w:t>
      </w:r>
      <w:r w:rsidRPr="00E30304">
        <w:rPr>
          <w:rFonts w:ascii="Times New Roman" w:eastAsia="Times New Roman" w:hAnsi="Times New Roman" w:cs="Times New Roman"/>
          <w:color w:val="333333"/>
          <w:sz w:val="17"/>
          <w:szCs w:val="17"/>
          <w:lang w:eastAsia="ru-RU"/>
        </w:rPr>
        <w:t>1</w:t>
      </w:r>
      <w:r w:rsidRPr="00E30304">
        <w:rPr>
          <w:rFonts w:ascii="Times New Roman" w:eastAsia="Times New Roman" w:hAnsi="Times New Roman" w:cs="Times New Roman"/>
          <w:color w:val="333333"/>
          <w:sz w:val="27"/>
          <w:szCs w:val="27"/>
          <w:lang w:eastAsia="ru-RU"/>
        </w:rPr>
        <w:t>. Комиссия в порядке, установленном нормативными правовыми актами Российской Федерации,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если отдельные функции государственного, муниципального (административного) управления данной организацией входили в его должностные (служебные) обязанности, а также проинформировать гражданина о принятом решении. </w:t>
      </w:r>
      <w:r w:rsidRPr="00E30304">
        <w:rPr>
          <w:rFonts w:ascii="Times New Roman" w:eastAsia="Times New Roman" w:hAnsi="Times New Roman" w:cs="Times New Roman"/>
          <w:i/>
          <w:iCs/>
          <w:color w:val="1111EE"/>
          <w:sz w:val="27"/>
          <w:szCs w:val="27"/>
          <w:lang w:eastAsia="ru-RU"/>
        </w:rPr>
        <w:t>(Часть введена - Федеральный закон </w:t>
      </w:r>
      <w:hyperlink r:id="rId120" w:tgtFrame="contents" w:history="1">
        <w:r w:rsidRPr="00E30304">
          <w:rPr>
            <w:rFonts w:ascii="Times New Roman" w:eastAsia="Times New Roman" w:hAnsi="Times New Roman" w:cs="Times New Roman"/>
            <w:color w:val="1C1CD6"/>
            <w:sz w:val="27"/>
            <w:szCs w:val="27"/>
            <w:u w:val="single"/>
            <w:lang w:eastAsia="ru-RU"/>
          </w:rPr>
          <w:t>от 21.11.2011 № 329-ФЗ</w:t>
        </w:r>
      </w:hyperlink>
      <w:r w:rsidRPr="00E30304">
        <w:rPr>
          <w:rFonts w:ascii="Times New Roman" w:eastAsia="Times New Roman" w:hAnsi="Times New Roman" w:cs="Times New Roman"/>
          <w:i/>
          <w:iCs/>
          <w:color w:val="1111EE"/>
          <w:sz w:val="27"/>
          <w:szCs w:val="27"/>
          <w:lang w:eastAsia="ru-RU"/>
        </w:rPr>
        <w:t>; в редакции Федерального закона </w:t>
      </w:r>
      <w:hyperlink r:id="rId121" w:tgtFrame="contents" w:history="1">
        <w:r w:rsidRPr="00E30304">
          <w:rPr>
            <w:rFonts w:ascii="Times New Roman" w:eastAsia="Times New Roman" w:hAnsi="Times New Roman" w:cs="Times New Roman"/>
            <w:color w:val="1C1CD6"/>
            <w:sz w:val="27"/>
            <w:szCs w:val="27"/>
            <w:u w:val="single"/>
            <w:lang w:eastAsia="ru-RU"/>
          </w:rPr>
          <w:t>от 03.08.2018 № 307-ФЗ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2. 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части 1 настоящей статьи, сообщать работодателю сведения о последнем месте своей службы. </w:t>
      </w:r>
      <w:r w:rsidRPr="00E30304">
        <w:rPr>
          <w:rFonts w:ascii="Times New Roman" w:eastAsia="Times New Roman" w:hAnsi="Times New Roman" w:cs="Times New Roman"/>
          <w:i/>
          <w:iCs/>
          <w:color w:val="1111EE"/>
          <w:sz w:val="27"/>
          <w:szCs w:val="27"/>
          <w:lang w:eastAsia="ru-RU"/>
        </w:rPr>
        <w:t>(В редакции Федерального закона </w:t>
      </w:r>
      <w:hyperlink r:id="rId122" w:tgtFrame="contents" w:history="1">
        <w:r w:rsidRPr="00E30304">
          <w:rPr>
            <w:rFonts w:ascii="Times New Roman" w:eastAsia="Times New Roman" w:hAnsi="Times New Roman" w:cs="Times New Roman"/>
            <w:color w:val="1C1CD6"/>
            <w:sz w:val="27"/>
            <w:szCs w:val="27"/>
            <w:u w:val="single"/>
            <w:lang w:eastAsia="ru-RU"/>
          </w:rPr>
          <w:t>от 21.11.2011 № 329-ФЗ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3. 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после увольнения с государственной или муниципальной службы требования, предусмотренного частью 2 настоящей статьи, влечет прекращение трудового или гражданско-правового договора на выполнение работ (оказание услуг), указанного в части 1 настоящей статьи, заключенного с указанным гражданином. </w:t>
      </w:r>
      <w:r w:rsidRPr="00E30304">
        <w:rPr>
          <w:rFonts w:ascii="Times New Roman" w:eastAsia="Times New Roman" w:hAnsi="Times New Roman" w:cs="Times New Roman"/>
          <w:i/>
          <w:iCs/>
          <w:color w:val="1111EE"/>
          <w:sz w:val="27"/>
          <w:szCs w:val="27"/>
          <w:lang w:eastAsia="ru-RU"/>
        </w:rPr>
        <w:t>(В редакции Федерального закона </w:t>
      </w:r>
      <w:hyperlink r:id="rId123" w:tgtFrame="contents" w:history="1">
        <w:r w:rsidRPr="00E30304">
          <w:rPr>
            <w:rFonts w:ascii="Times New Roman" w:eastAsia="Times New Roman" w:hAnsi="Times New Roman" w:cs="Times New Roman"/>
            <w:color w:val="1C1CD6"/>
            <w:sz w:val="27"/>
            <w:szCs w:val="27"/>
            <w:u w:val="single"/>
            <w:lang w:eastAsia="ru-RU"/>
          </w:rPr>
          <w:t>от 21.11.2011 № 329-ФЗ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4. Работодатель при заключении трудового или гражданско-правового договора на выполнение работ (оказание услуг), указанного в части 1 настоящей статьи,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 в порядке, устанавливаемом нормативными правовыми актами Российской Федерации. </w:t>
      </w:r>
      <w:r w:rsidRPr="00E30304">
        <w:rPr>
          <w:rFonts w:ascii="Times New Roman" w:eastAsia="Times New Roman" w:hAnsi="Times New Roman" w:cs="Times New Roman"/>
          <w:i/>
          <w:iCs/>
          <w:color w:val="1111EE"/>
          <w:sz w:val="27"/>
          <w:szCs w:val="27"/>
          <w:lang w:eastAsia="ru-RU"/>
        </w:rPr>
        <w:t>(В редакции Федерального закона </w:t>
      </w:r>
      <w:hyperlink r:id="rId124" w:tgtFrame="contents" w:history="1">
        <w:r w:rsidRPr="00E30304">
          <w:rPr>
            <w:rFonts w:ascii="Times New Roman" w:eastAsia="Times New Roman" w:hAnsi="Times New Roman" w:cs="Times New Roman"/>
            <w:color w:val="1C1CD6"/>
            <w:sz w:val="27"/>
            <w:szCs w:val="27"/>
            <w:u w:val="single"/>
            <w:lang w:eastAsia="ru-RU"/>
          </w:rPr>
          <w:t>от 21.11.2011 № 329-ФЗ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5. Неисполнение работодателем обязанности, установленной частью 4 настоящей статьи, является правонарушением и влечет ответственность в соответствии с законодательством Российской Федерации.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xml:space="preserve">6. Проверка соблюдения гражданином, указанным в части 1 настоящей статьи, запрета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(гражданско-правовых договоров) в случаях, предусмотренных федеральными </w:t>
      </w:r>
      <w:r w:rsidRPr="00E30304">
        <w:rPr>
          <w:rFonts w:ascii="Times New Roman" w:eastAsia="Times New Roman" w:hAnsi="Times New Roman" w:cs="Times New Roman"/>
          <w:color w:val="333333"/>
          <w:sz w:val="27"/>
          <w:szCs w:val="27"/>
          <w:lang w:eastAsia="ru-RU"/>
        </w:rPr>
        <w:lastRenderedPageBreak/>
        <w:t>законами, если отдельные функции государственного управления данной организацией входили в должностные (служебные) обязанности гражданского или муниципального служащего, и соблюдения работодателем условий заключения трудового договора или соблюдения условий заключения гражданско-правового договора с таким гражданином осуществляется в порядке, устанавливаемом нормативными правовыми актами Российской Федерации. </w:t>
      </w:r>
      <w:r w:rsidRPr="00E30304">
        <w:rPr>
          <w:rFonts w:ascii="Times New Roman" w:eastAsia="Times New Roman" w:hAnsi="Times New Roman" w:cs="Times New Roman"/>
          <w:i/>
          <w:iCs/>
          <w:color w:val="1111EE"/>
          <w:sz w:val="27"/>
          <w:szCs w:val="27"/>
          <w:lang w:eastAsia="ru-RU"/>
        </w:rPr>
        <w:t>(Часть введена - Федеральный закон </w:t>
      </w:r>
      <w:hyperlink r:id="rId125" w:tgtFrame="contents" w:history="1">
        <w:r w:rsidRPr="00E30304">
          <w:rPr>
            <w:rFonts w:ascii="Times New Roman" w:eastAsia="Times New Roman" w:hAnsi="Times New Roman" w:cs="Times New Roman"/>
            <w:color w:val="1C1CD6"/>
            <w:sz w:val="27"/>
            <w:szCs w:val="27"/>
            <w:u w:val="single"/>
            <w:lang w:eastAsia="ru-RU"/>
          </w:rPr>
          <w:t>от 21.11.2011 № 329-ФЗ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w:t>
      </w:r>
    </w:p>
    <w:p w:rsidR="009539E9" w:rsidRPr="00E30304" w:rsidRDefault="009539E9" w:rsidP="009539E9">
      <w:pPr>
        <w:shd w:val="clear" w:color="auto" w:fill="FFFFFF"/>
        <w:spacing w:before="90" w:after="90" w:line="240" w:lineRule="auto"/>
        <w:ind w:left="1890" w:hanging="1215"/>
        <w:rPr>
          <w:rFonts w:ascii="Times New Roman" w:eastAsia="Times New Roman" w:hAnsi="Times New Roman" w:cs="Times New Roman"/>
          <w:b/>
          <w:bCs/>
          <w:color w:val="333333"/>
          <w:sz w:val="27"/>
          <w:szCs w:val="27"/>
          <w:lang w:eastAsia="ru-RU"/>
        </w:rPr>
      </w:pPr>
      <w:r w:rsidRPr="00E30304">
        <w:rPr>
          <w:rFonts w:ascii="Times New Roman" w:eastAsia="Times New Roman" w:hAnsi="Times New Roman" w:cs="Times New Roman"/>
          <w:b/>
          <w:bCs/>
          <w:color w:val="333333"/>
          <w:sz w:val="27"/>
          <w:szCs w:val="27"/>
          <w:lang w:eastAsia="ru-RU"/>
        </w:rPr>
        <w:t>Статья 12</w:t>
      </w:r>
      <w:r w:rsidRPr="00E30304">
        <w:rPr>
          <w:rFonts w:ascii="Times New Roman" w:eastAsia="Times New Roman" w:hAnsi="Times New Roman" w:cs="Times New Roman"/>
          <w:color w:val="333333"/>
          <w:sz w:val="17"/>
          <w:szCs w:val="17"/>
          <w:lang w:eastAsia="ru-RU"/>
        </w:rPr>
        <w:t>1</w:t>
      </w:r>
      <w:r w:rsidRPr="00E30304">
        <w:rPr>
          <w:rFonts w:ascii="Times New Roman" w:eastAsia="Times New Roman" w:hAnsi="Times New Roman" w:cs="Times New Roman"/>
          <w:b/>
          <w:bCs/>
          <w:color w:val="333333"/>
          <w:sz w:val="27"/>
          <w:szCs w:val="27"/>
          <w:lang w:eastAsia="ru-RU"/>
        </w:rPr>
        <w:t>. Ограничения и обязанности, налагаемые на лиц, замещающих государственные должности Российской Федерации, государственные должности субъектов Российской Федерации, муниципальные должности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1. Лица, замещающие государственные должности Российской Федерации, государственные должности субъектов Российской Федерации, не вправе замещать иные государственные должности Российской Федерации, государственные должности субъектов Российской Федерации, если иное не установлено федеральными конституционными законами или федеральными законами, а также муниципальные должности, должности государственной или муниципальной службы.</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2. Лица, замещающие муниципальные должности, не вправе замещать государственные должности Российской Федерации, государственные должности субъектов Российской Федерации, иные муниципальные должности, должности государственной или муниципальной службы, если иное не установлено федеральными законами. </w:t>
      </w:r>
      <w:r w:rsidRPr="00E30304">
        <w:rPr>
          <w:rFonts w:ascii="Times New Roman" w:eastAsia="Times New Roman" w:hAnsi="Times New Roman" w:cs="Times New Roman"/>
          <w:i/>
          <w:iCs/>
          <w:color w:val="1111EE"/>
          <w:sz w:val="27"/>
          <w:szCs w:val="27"/>
          <w:lang w:eastAsia="ru-RU"/>
        </w:rPr>
        <w:t>(В редакции Федерального закона </w:t>
      </w:r>
      <w:hyperlink r:id="rId126" w:tgtFrame="contents" w:history="1">
        <w:r w:rsidRPr="00E30304">
          <w:rPr>
            <w:rFonts w:ascii="Times New Roman" w:eastAsia="Times New Roman" w:hAnsi="Times New Roman" w:cs="Times New Roman"/>
            <w:color w:val="1C1CD6"/>
            <w:sz w:val="27"/>
            <w:szCs w:val="27"/>
            <w:u w:val="single"/>
            <w:lang w:eastAsia="ru-RU"/>
          </w:rPr>
          <w:t>от 30.09.2013 № 261-ФЗ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1111EE"/>
          <w:sz w:val="27"/>
          <w:szCs w:val="27"/>
          <w:lang w:eastAsia="ru-RU"/>
        </w:rPr>
        <w:t>3. Лица, замещающие государственные должности Российской Федерации, лица, замещающие государственные должности субъектов Российской Федерации, муниципальные должности и осуществляющие свои полномочия на постоянной основе, если федеральными конституционными законами или федеральными законами не установлено иное, не вправе:</w:t>
      </w:r>
      <w:r w:rsidRPr="00E30304">
        <w:rPr>
          <w:rFonts w:ascii="Times New Roman" w:eastAsia="Times New Roman" w:hAnsi="Times New Roman" w:cs="Times New Roman"/>
          <w:i/>
          <w:iCs/>
          <w:color w:val="1111EE"/>
          <w:sz w:val="27"/>
          <w:szCs w:val="27"/>
          <w:lang w:eastAsia="ru-RU"/>
        </w:rPr>
        <w:t> (В редакции Федерального закона </w:t>
      </w:r>
      <w:hyperlink r:id="rId127" w:tgtFrame="contents" w:history="1">
        <w:r w:rsidRPr="00E30304">
          <w:rPr>
            <w:rFonts w:ascii="Times New Roman" w:eastAsia="Times New Roman" w:hAnsi="Times New Roman" w:cs="Times New Roman"/>
            <w:color w:val="1C1CD6"/>
            <w:sz w:val="27"/>
            <w:szCs w:val="27"/>
            <w:u w:val="single"/>
            <w:lang w:eastAsia="ru-RU"/>
          </w:rPr>
          <w:t>от 24.04.2020 № 143-ФЗ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1111EE"/>
          <w:sz w:val="27"/>
          <w:szCs w:val="27"/>
          <w:lang w:eastAsia="ru-RU"/>
        </w:rPr>
        <w:t>1) замещать другие должности в органах государственной власти и органах местного самоуправления;</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1111EE"/>
          <w:sz w:val="27"/>
          <w:szCs w:val="27"/>
          <w:lang w:eastAsia="ru-RU"/>
        </w:rPr>
        <w:t>2) заниматься предпринимательской деятельностью лично или через доверенных лиц;</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1111EE"/>
          <w:sz w:val="27"/>
          <w:szCs w:val="27"/>
          <w:lang w:eastAsia="ru-RU"/>
        </w:rPr>
        <w:t xml:space="preserve">3) заниматься другой оплачиваемой деятельностью, кроме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w:t>
      </w:r>
      <w:r w:rsidRPr="00E30304">
        <w:rPr>
          <w:rFonts w:ascii="Times New Roman" w:eastAsia="Times New Roman" w:hAnsi="Times New Roman" w:cs="Times New Roman"/>
          <w:color w:val="1111EE"/>
          <w:sz w:val="27"/>
          <w:szCs w:val="27"/>
          <w:lang w:eastAsia="ru-RU"/>
        </w:rPr>
        <w:lastRenderedPageBreak/>
        <w:t>власти с государственными органами иностранных государств, международными или иностранными организациями;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1111EE"/>
          <w:sz w:val="27"/>
          <w:szCs w:val="27"/>
          <w:lang w:eastAsia="ru-RU"/>
        </w:rPr>
        <w:t>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1111EE"/>
          <w:sz w:val="27"/>
          <w:szCs w:val="27"/>
          <w:lang w:eastAsia="ru-RU"/>
        </w:rPr>
        <w:t>5) использовать в неслужебных целях информацию, средства материально-технического, финансового и информационного обеспечения, предназначенные только для служебной деятельности;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1111EE"/>
          <w:sz w:val="27"/>
          <w:szCs w:val="27"/>
          <w:lang w:eastAsia="ru-RU"/>
        </w:rPr>
        <w:t>6) получать гонорары за публикации и выступления в качестве лица, замещающего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1111EE"/>
          <w:sz w:val="27"/>
          <w:szCs w:val="27"/>
          <w:lang w:eastAsia="ru-RU"/>
        </w:rPr>
        <w:t>7) получать в связи с выполнением служебных (должностных) обязанностей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и подарки от физических и юридических лиц. Подарки, полученные в связи с протокольными мероприятиями, со служебными командировками и с другими официальными мероприятиями, признаются собственностью соответственно Российской Федерации, субъекта Российской Федерации или муниципального образования и передаются по акту в соответствующий государственный или муниципальный орган. Лицо, замещавшее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 сдавшее подарок, полученный им в связи с протокольным мероприятием, со служебной командировкой и с другим официальным мероприятием, может его выкупить в порядке, устанавливаемом нормативными правовыми актами Российской Федерации;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1111EE"/>
          <w:sz w:val="27"/>
          <w:szCs w:val="27"/>
          <w:lang w:eastAsia="ru-RU"/>
        </w:rPr>
        <w:t>8) принимать вопреки установленному порядку почетные и специальные звания, награды и иные знаки отличия (за исключением научных и спортивных) иностранных государств, международных организаций, политических партий, иных общественных объединений и других организаций;</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1111EE"/>
          <w:sz w:val="27"/>
          <w:szCs w:val="27"/>
          <w:lang w:eastAsia="ru-RU"/>
        </w:rPr>
        <w:t>9) выезжать в служебные командировки за пределы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договоренностям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1111EE"/>
          <w:sz w:val="27"/>
          <w:szCs w:val="27"/>
          <w:lang w:eastAsia="ru-RU"/>
        </w:rPr>
        <w:t xml:space="preserve">10)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w:t>
      </w:r>
      <w:r w:rsidRPr="00E30304">
        <w:rPr>
          <w:rFonts w:ascii="Times New Roman" w:eastAsia="Times New Roman" w:hAnsi="Times New Roman" w:cs="Times New Roman"/>
          <w:color w:val="1111EE"/>
          <w:sz w:val="27"/>
          <w:szCs w:val="27"/>
          <w:lang w:eastAsia="ru-RU"/>
        </w:rPr>
        <w:lastRenderedPageBreak/>
        <w:t>Федерации их структурных подразделений,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1111EE"/>
          <w:sz w:val="27"/>
          <w:szCs w:val="27"/>
          <w:lang w:eastAsia="ru-RU"/>
        </w:rPr>
        <w:t>11) разглашать или использовать в целях, не связанных с выполнением служебных обязанностей, сведения, отнесенные в соответствии с федеральным законом к информации ограниченного доступа, ставшие им известными в связи с выполнением служебных обязанностей.</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i/>
          <w:iCs/>
          <w:color w:val="1111EE"/>
          <w:sz w:val="27"/>
          <w:szCs w:val="27"/>
          <w:lang w:eastAsia="ru-RU"/>
        </w:rPr>
        <w:t>(Часть в редакции Федерального закона </w:t>
      </w:r>
      <w:hyperlink r:id="rId128" w:tgtFrame="contents" w:history="1">
        <w:r w:rsidRPr="00E30304">
          <w:rPr>
            <w:rFonts w:ascii="Times New Roman" w:eastAsia="Times New Roman" w:hAnsi="Times New Roman" w:cs="Times New Roman"/>
            <w:color w:val="1C1CD6"/>
            <w:sz w:val="27"/>
            <w:szCs w:val="27"/>
            <w:u w:val="single"/>
            <w:lang w:eastAsia="ru-RU"/>
          </w:rPr>
          <w:t>от 16.12.2019 № 432-ФЗ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3</w:t>
      </w:r>
      <w:r w:rsidRPr="00E30304">
        <w:rPr>
          <w:rFonts w:ascii="Times New Roman" w:eastAsia="Times New Roman" w:hAnsi="Times New Roman" w:cs="Times New Roman"/>
          <w:color w:val="333333"/>
          <w:sz w:val="17"/>
          <w:szCs w:val="17"/>
          <w:lang w:eastAsia="ru-RU"/>
        </w:rPr>
        <w:t>1</w:t>
      </w:r>
      <w:r w:rsidRPr="00E30304">
        <w:rPr>
          <w:rFonts w:ascii="Times New Roman" w:eastAsia="Times New Roman" w:hAnsi="Times New Roman" w:cs="Times New Roman"/>
          <w:color w:val="333333"/>
          <w:sz w:val="27"/>
          <w:szCs w:val="27"/>
          <w:lang w:eastAsia="ru-RU"/>
        </w:rPr>
        <w:t>. Лица, замещающие должности глав муниципальных образований и осуществляющие свои полномочия на непостоянной основе, не вправе осуществлять деятельность, предусмотренную пунктами 4 - 11 части 3 настоящей статьи. </w:t>
      </w:r>
      <w:r w:rsidRPr="00E30304">
        <w:rPr>
          <w:rFonts w:ascii="Times New Roman" w:eastAsia="Times New Roman" w:hAnsi="Times New Roman" w:cs="Times New Roman"/>
          <w:i/>
          <w:iCs/>
          <w:color w:val="1111EE"/>
          <w:sz w:val="27"/>
          <w:szCs w:val="27"/>
          <w:lang w:eastAsia="ru-RU"/>
        </w:rPr>
        <w:t>(Часть введена - Федеральный закон </w:t>
      </w:r>
      <w:hyperlink r:id="rId129" w:tgtFrame="contents" w:history="1">
        <w:r w:rsidRPr="00E30304">
          <w:rPr>
            <w:rFonts w:ascii="Times New Roman" w:eastAsia="Times New Roman" w:hAnsi="Times New Roman" w:cs="Times New Roman"/>
            <w:color w:val="1C1CD6"/>
            <w:sz w:val="27"/>
            <w:szCs w:val="27"/>
            <w:u w:val="single"/>
            <w:lang w:eastAsia="ru-RU"/>
          </w:rPr>
          <w:t>от 03.11.2015 № 303-ФЗ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1111EE"/>
          <w:sz w:val="27"/>
          <w:szCs w:val="27"/>
          <w:lang w:eastAsia="ru-RU"/>
        </w:rPr>
        <w:t>3</w:t>
      </w:r>
      <w:r w:rsidRPr="00E30304">
        <w:rPr>
          <w:rFonts w:ascii="Times New Roman" w:eastAsia="Times New Roman" w:hAnsi="Times New Roman" w:cs="Times New Roman"/>
          <w:color w:val="0000AF"/>
          <w:sz w:val="17"/>
          <w:szCs w:val="17"/>
          <w:lang w:eastAsia="ru-RU"/>
        </w:rPr>
        <w:t>2</w:t>
      </w:r>
      <w:r w:rsidRPr="00E30304">
        <w:rPr>
          <w:rFonts w:ascii="Times New Roman" w:eastAsia="Times New Roman" w:hAnsi="Times New Roman" w:cs="Times New Roman"/>
          <w:color w:val="1111EE"/>
          <w:sz w:val="27"/>
          <w:szCs w:val="27"/>
          <w:lang w:eastAsia="ru-RU"/>
        </w:rPr>
        <w:t>. Лица, замещающие государственные должности Российской Федерации, если федеральными конституционными законами или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1111EE"/>
          <w:sz w:val="27"/>
          <w:szCs w:val="27"/>
          <w:lang w:eastAsia="ru-RU"/>
        </w:rPr>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1111EE"/>
          <w:sz w:val="27"/>
          <w:szCs w:val="27"/>
          <w:lang w:eastAsia="ru-RU"/>
        </w:rPr>
        <w:t>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Президента Российской Федерации в порядке, установленном Президентом Российской Федерации;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1111EE"/>
          <w:sz w:val="27"/>
          <w:szCs w:val="27"/>
          <w:lang w:eastAsia="ru-RU"/>
        </w:rPr>
        <w:t>3) участие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1111EE"/>
          <w:sz w:val="27"/>
          <w:szCs w:val="27"/>
          <w:lang w:eastAsia="ru-RU"/>
        </w:rPr>
        <w:t>4) представление на безвозмездной основе интересов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в соответствии с нормативными правовыми актами Правительства Российской Федерации, определяющими порядок осуществления от имени Российской Федерации полномочий учредителя организации либо порядок управления находящимися в федеральной собственности акциями (долями участия в уставном капитале);</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1111EE"/>
          <w:sz w:val="27"/>
          <w:szCs w:val="27"/>
          <w:lang w:eastAsia="ru-RU"/>
        </w:rPr>
        <w:lastRenderedPageBreak/>
        <w:t>5) иные случаи, предусмотренные международными договорами или федеральными законами.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i/>
          <w:iCs/>
          <w:color w:val="1111EE"/>
          <w:sz w:val="27"/>
          <w:szCs w:val="27"/>
          <w:lang w:eastAsia="ru-RU"/>
        </w:rPr>
        <w:t>(Часть введена - Федеральный закон </w:t>
      </w:r>
      <w:hyperlink r:id="rId130" w:tgtFrame="contents" w:history="1">
        <w:r w:rsidRPr="00E30304">
          <w:rPr>
            <w:rFonts w:ascii="Times New Roman" w:eastAsia="Times New Roman" w:hAnsi="Times New Roman" w:cs="Times New Roman"/>
            <w:color w:val="1C1CD6"/>
            <w:sz w:val="27"/>
            <w:szCs w:val="27"/>
            <w:u w:val="single"/>
            <w:lang w:eastAsia="ru-RU"/>
          </w:rPr>
          <w:t>от 16.12.2019 № 432-ФЗ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1111EE"/>
          <w:sz w:val="27"/>
          <w:szCs w:val="27"/>
          <w:lang w:eastAsia="ru-RU"/>
        </w:rPr>
        <w:t>3</w:t>
      </w:r>
      <w:r w:rsidRPr="00E30304">
        <w:rPr>
          <w:rFonts w:ascii="Times New Roman" w:eastAsia="Times New Roman" w:hAnsi="Times New Roman" w:cs="Times New Roman"/>
          <w:color w:val="0000AF"/>
          <w:sz w:val="17"/>
          <w:szCs w:val="17"/>
          <w:lang w:eastAsia="ru-RU"/>
        </w:rPr>
        <w:t>3</w:t>
      </w:r>
      <w:r w:rsidRPr="00E30304">
        <w:rPr>
          <w:rFonts w:ascii="Times New Roman" w:eastAsia="Times New Roman" w:hAnsi="Times New Roman" w:cs="Times New Roman"/>
          <w:color w:val="1111EE"/>
          <w:sz w:val="27"/>
          <w:szCs w:val="27"/>
          <w:lang w:eastAsia="ru-RU"/>
        </w:rPr>
        <w:t>. Депутаты законодательных (представительных) органов государственной власти субъектов Российской Федерации, осуществляющие свои полномочия на профессиональной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r w:rsidRPr="00E30304">
        <w:rPr>
          <w:rFonts w:ascii="Times New Roman" w:eastAsia="Times New Roman" w:hAnsi="Times New Roman" w:cs="Times New Roman"/>
          <w:i/>
          <w:iCs/>
          <w:color w:val="1111EE"/>
          <w:sz w:val="27"/>
          <w:szCs w:val="27"/>
          <w:lang w:eastAsia="ru-RU"/>
        </w:rPr>
        <w:t> (В редакции Федерального закона </w:t>
      </w:r>
      <w:hyperlink r:id="rId131" w:tgtFrame="contents" w:history="1">
        <w:r w:rsidRPr="00E30304">
          <w:rPr>
            <w:rFonts w:ascii="Times New Roman" w:eastAsia="Times New Roman" w:hAnsi="Times New Roman" w:cs="Times New Roman"/>
            <w:color w:val="1C1CD6"/>
            <w:sz w:val="27"/>
            <w:szCs w:val="27"/>
            <w:u w:val="single"/>
            <w:lang w:eastAsia="ru-RU"/>
          </w:rPr>
          <w:t>от 24.04.2020 № 143-ФЗ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1111EE"/>
          <w:sz w:val="27"/>
          <w:szCs w:val="27"/>
          <w:lang w:eastAsia="ru-RU"/>
        </w:rPr>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1111EE"/>
          <w:sz w:val="27"/>
          <w:szCs w:val="27"/>
          <w:lang w:eastAsia="ru-RU"/>
        </w:rPr>
        <w:t>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законодательного (представительного) органа государственной власти субъекта Российской Федерации;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1111EE"/>
          <w:sz w:val="27"/>
          <w:szCs w:val="27"/>
          <w:lang w:eastAsia="ru-RU"/>
        </w:rPr>
        <w:t>3)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1111EE"/>
          <w:sz w:val="27"/>
          <w:szCs w:val="27"/>
          <w:lang w:eastAsia="ru-RU"/>
        </w:rPr>
        <w:t>4) иные случаи, предусмотренные федеральными законами.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i/>
          <w:iCs/>
          <w:color w:val="1111EE"/>
          <w:sz w:val="27"/>
          <w:szCs w:val="27"/>
          <w:lang w:eastAsia="ru-RU"/>
        </w:rPr>
        <w:t>(Часть введена - Федеральный закон </w:t>
      </w:r>
      <w:hyperlink r:id="rId132" w:tgtFrame="contents" w:history="1">
        <w:r w:rsidRPr="00E30304">
          <w:rPr>
            <w:rFonts w:ascii="Times New Roman" w:eastAsia="Times New Roman" w:hAnsi="Times New Roman" w:cs="Times New Roman"/>
            <w:color w:val="1C1CD6"/>
            <w:sz w:val="27"/>
            <w:szCs w:val="27"/>
            <w:u w:val="single"/>
            <w:lang w:eastAsia="ru-RU"/>
          </w:rPr>
          <w:t>от 16.12.2019 № 432-ФЗ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1111EE"/>
          <w:sz w:val="27"/>
          <w:szCs w:val="27"/>
          <w:lang w:eastAsia="ru-RU"/>
        </w:rPr>
        <w:t>3</w:t>
      </w:r>
      <w:r w:rsidRPr="00E30304">
        <w:rPr>
          <w:rFonts w:ascii="Times New Roman" w:eastAsia="Times New Roman" w:hAnsi="Times New Roman" w:cs="Times New Roman"/>
          <w:color w:val="0000AF"/>
          <w:sz w:val="17"/>
          <w:szCs w:val="17"/>
          <w:lang w:eastAsia="ru-RU"/>
        </w:rPr>
        <w:t>3-1</w:t>
      </w:r>
      <w:r w:rsidRPr="00E30304">
        <w:rPr>
          <w:rFonts w:ascii="Times New Roman" w:eastAsia="Times New Roman" w:hAnsi="Times New Roman" w:cs="Times New Roman"/>
          <w:color w:val="1111EE"/>
          <w:sz w:val="27"/>
          <w:szCs w:val="27"/>
          <w:lang w:eastAsia="ru-RU"/>
        </w:rPr>
        <w:t>. Лица, замещающие государственные должности субъектов Российской Федерации и осуществляющие свои полномочия на непостоянной основе, не вправе осуществлять деятельность, предусмотренную пунктами 1, 4 - 11 части 3 настоящей статьи.</w:t>
      </w:r>
      <w:r w:rsidRPr="00E30304">
        <w:rPr>
          <w:rFonts w:ascii="Times New Roman" w:eastAsia="Times New Roman" w:hAnsi="Times New Roman" w:cs="Times New Roman"/>
          <w:i/>
          <w:iCs/>
          <w:color w:val="1111EE"/>
          <w:sz w:val="27"/>
          <w:szCs w:val="27"/>
          <w:lang w:eastAsia="ru-RU"/>
        </w:rPr>
        <w:t> (Часть введена - Федеральный закон </w:t>
      </w:r>
      <w:hyperlink r:id="rId133" w:tgtFrame="contents" w:history="1">
        <w:r w:rsidRPr="00E30304">
          <w:rPr>
            <w:rFonts w:ascii="Times New Roman" w:eastAsia="Times New Roman" w:hAnsi="Times New Roman" w:cs="Times New Roman"/>
            <w:color w:val="1C1CD6"/>
            <w:sz w:val="27"/>
            <w:szCs w:val="27"/>
            <w:u w:val="single"/>
            <w:lang w:eastAsia="ru-RU"/>
          </w:rPr>
          <w:t>от 24.04.2020 № 143-ФЗ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1111EE"/>
          <w:sz w:val="27"/>
          <w:szCs w:val="27"/>
          <w:lang w:eastAsia="ru-RU"/>
        </w:rPr>
        <w:t>3</w:t>
      </w:r>
      <w:r w:rsidRPr="00E30304">
        <w:rPr>
          <w:rFonts w:ascii="Times New Roman" w:eastAsia="Times New Roman" w:hAnsi="Times New Roman" w:cs="Times New Roman"/>
          <w:color w:val="0000AF"/>
          <w:sz w:val="17"/>
          <w:szCs w:val="17"/>
          <w:lang w:eastAsia="ru-RU"/>
        </w:rPr>
        <w:t>4</w:t>
      </w:r>
      <w:r w:rsidRPr="00E30304">
        <w:rPr>
          <w:rFonts w:ascii="Times New Roman" w:eastAsia="Times New Roman" w:hAnsi="Times New Roman" w:cs="Times New Roman"/>
          <w:color w:val="1111EE"/>
          <w:sz w:val="27"/>
          <w:szCs w:val="27"/>
          <w:lang w:eastAsia="ru-RU"/>
        </w:rPr>
        <w:t>. Лица, замещающие государственные должности субъектов Российской Федерации (за исключением депутатов законодательных (представительных) органов государственной власти субъектов Российской Федерации)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r w:rsidRPr="00E30304">
        <w:rPr>
          <w:rFonts w:ascii="Times New Roman" w:eastAsia="Times New Roman" w:hAnsi="Times New Roman" w:cs="Times New Roman"/>
          <w:i/>
          <w:iCs/>
          <w:color w:val="1111EE"/>
          <w:sz w:val="27"/>
          <w:szCs w:val="27"/>
          <w:lang w:eastAsia="ru-RU"/>
        </w:rPr>
        <w:t> (В редакции Федерального закона </w:t>
      </w:r>
      <w:hyperlink r:id="rId134" w:tgtFrame="contents" w:history="1">
        <w:r w:rsidRPr="00E30304">
          <w:rPr>
            <w:rFonts w:ascii="Times New Roman" w:eastAsia="Times New Roman" w:hAnsi="Times New Roman" w:cs="Times New Roman"/>
            <w:color w:val="1C1CD6"/>
            <w:sz w:val="27"/>
            <w:szCs w:val="27"/>
            <w:u w:val="single"/>
            <w:lang w:eastAsia="ru-RU"/>
          </w:rPr>
          <w:t>от 24.04.2020 № 143-ФЗ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1111EE"/>
          <w:sz w:val="27"/>
          <w:szCs w:val="27"/>
          <w:lang w:eastAsia="ru-RU"/>
        </w:rPr>
        <w:lastRenderedPageBreak/>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1111EE"/>
          <w:sz w:val="27"/>
          <w:szCs w:val="27"/>
          <w:lang w:eastAsia="ru-RU"/>
        </w:rPr>
        <w:t>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1111EE"/>
          <w:sz w:val="27"/>
          <w:szCs w:val="27"/>
          <w:lang w:eastAsia="ru-RU"/>
        </w:rPr>
        <w:t>3)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1111EE"/>
          <w:sz w:val="27"/>
          <w:szCs w:val="27"/>
          <w:lang w:eastAsia="ru-RU"/>
        </w:rPr>
        <w:t>4)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1111EE"/>
          <w:sz w:val="27"/>
          <w:szCs w:val="27"/>
          <w:lang w:eastAsia="ru-RU"/>
        </w:rPr>
        <w:t>5) иные случаи, предусмотренные федеральными законами.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i/>
          <w:iCs/>
          <w:color w:val="1111EE"/>
          <w:sz w:val="27"/>
          <w:szCs w:val="27"/>
          <w:lang w:eastAsia="ru-RU"/>
        </w:rPr>
        <w:t>(Часть введена - Федеральный закон </w:t>
      </w:r>
      <w:hyperlink r:id="rId135" w:tgtFrame="contents" w:history="1">
        <w:r w:rsidRPr="00E30304">
          <w:rPr>
            <w:rFonts w:ascii="Times New Roman" w:eastAsia="Times New Roman" w:hAnsi="Times New Roman" w:cs="Times New Roman"/>
            <w:color w:val="1C1CD6"/>
            <w:sz w:val="27"/>
            <w:szCs w:val="27"/>
            <w:u w:val="single"/>
            <w:lang w:eastAsia="ru-RU"/>
          </w:rPr>
          <w:t>от 16.12.2019 № 432-ФЗ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1111EE"/>
          <w:sz w:val="27"/>
          <w:szCs w:val="27"/>
          <w:lang w:eastAsia="ru-RU"/>
        </w:rPr>
        <w:t>3</w:t>
      </w:r>
      <w:r w:rsidRPr="00E30304">
        <w:rPr>
          <w:rFonts w:ascii="Times New Roman" w:eastAsia="Times New Roman" w:hAnsi="Times New Roman" w:cs="Times New Roman"/>
          <w:color w:val="0000AF"/>
          <w:sz w:val="17"/>
          <w:szCs w:val="17"/>
          <w:lang w:eastAsia="ru-RU"/>
        </w:rPr>
        <w:t>5</w:t>
      </w:r>
      <w:r w:rsidRPr="00E30304">
        <w:rPr>
          <w:rFonts w:ascii="Times New Roman" w:eastAsia="Times New Roman" w:hAnsi="Times New Roman" w:cs="Times New Roman"/>
          <w:color w:val="1111EE"/>
          <w:sz w:val="27"/>
          <w:szCs w:val="27"/>
          <w:lang w:eastAsia="ru-RU"/>
        </w:rPr>
        <w:t>. Лица, замещающие муниципальные должности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1111EE"/>
          <w:sz w:val="27"/>
          <w:szCs w:val="27"/>
          <w:lang w:eastAsia="ru-RU"/>
        </w:rPr>
        <w:t>1)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1111EE"/>
          <w:sz w:val="27"/>
          <w:szCs w:val="27"/>
          <w:lang w:eastAsia="ru-RU"/>
        </w:rP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w:t>
      </w:r>
      <w:r w:rsidRPr="00E30304">
        <w:rPr>
          <w:rFonts w:ascii="Times New Roman" w:eastAsia="Times New Roman" w:hAnsi="Times New Roman" w:cs="Times New Roman"/>
          <w:color w:val="1111EE"/>
          <w:sz w:val="27"/>
          <w:szCs w:val="27"/>
          <w:lang w:eastAsia="ru-RU"/>
        </w:rPr>
        <w:lastRenderedPageBreak/>
        <w:t>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1111EE"/>
          <w:sz w:val="27"/>
          <w:szCs w:val="27"/>
          <w:lang w:eastAsia="ru-RU"/>
        </w:rPr>
        <w:t>3)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1111EE"/>
          <w:sz w:val="27"/>
          <w:szCs w:val="27"/>
          <w:lang w:eastAsia="ru-RU"/>
        </w:rPr>
        <w:t>4)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1111EE"/>
          <w:sz w:val="27"/>
          <w:szCs w:val="27"/>
          <w:lang w:eastAsia="ru-RU"/>
        </w:rPr>
        <w:t>5) иные случаи, предусмотренные федеральными законами.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i/>
          <w:iCs/>
          <w:color w:val="1111EE"/>
          <w:sz w:val="27"/>
          <w:szCs w:val="27"/>
          <w:lang w:eastAsia="ru-RU"/>
        </w:rPr>
        <w:t>(Часть введена - Федеральный закон </w:t>
      </w:r>
      <w:hyperlink r:id="rId136" w:tgtFrame="contents" w:history="1">
        <w:r w:rsidRPr="00E30304">
          <w:rPr>
            <w:rFonts w:ascii="Times New Roman" w:eastAsia="Times New Roman" w:hAnsi="Times New Roman" w:cs="Times New Roman"/>
            <w:color w:val="1C1CD6"/>
            <w:sz w:val="27"/>
            <w:szCs w:val="27"/>
            <w:u w:val="single"/>
            <w:lang w:eastAsia="ru-RU"/>
          </w:rPr>
          <w:t>от 16.12.2019 № 432-ФЗ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4.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 (супругов) и несовершеннолетних детей в порядке, установленном </w:t>
      </w:r>
      <w:r w:rsidRPr="00E30304">
        <w:rPr>
          <w:rFonts w:ascii="Times New Roman" w:eastAsia="Times New Roman" w:hAnsi="Times New Roman" w:cs="Times New Roman"/>
          <w:color w:val="1111EE"/>
          <w:sz w:val="27"/>
          <w:szCs w:val="27"/>
          <w:lang w:eastAsia="ru-RU"/>
        </w:rPr>
        <w:t>настоящим Федеральным законом и иными </w:t>
      </w:r>
      <w:r w:rsidRPr="00E30304">
        <w:rPr>
          <w:rFonts w:ascii="Times New Roman" w:eastAsia="Times New Roman" w:hAnsi="Times New Roman" w:cs="Times New Roman"/>
          <w:color w:val="333333"/>
          <w:sz w:val="27"/>
          <w:szCs w:val="27"/>
          <w:lang w:eastAsia="ru-RU"/>
        </w:rPr>
        <w:t>нормативными правовыми актами Российской Федерации.  </w:t>
      </w:r>
      <w:r w:rsidRPr="00E30304">
        <w:rPr>
          <w:rFonts w:ascii="Times New Roman" w:eastAsia="Times New Roman" w:hAnsi="Times New Roman" w:cs="Times New Roman"/>
          <w:i/>
          <w:iCs/>
          <w:color w:val="1111EE"/>
          <w:sz w:val="27"/>
          <w:szCs w:val="27"/>
          <w:lang w:eastAsia="ru-RU"/>
        </w:rPr>
        <w:t> (В редакции федеральных законов </w:t>
      </w:r>
      <w:hyperlink r:id="rId137" w:tgtFrame="contents" w:history="1">
        <w:r w:rsidRPr="00E30304">
          <w:rPr>
            <w:rFonts w:ascii="Times New Roman" w:eastAsia="Times New Roman" w:hAnsi="Times New Roman" w:cs="Times New Roman"/>
            <w:color w:val="1C1CD6"/>
            <w:sz w:val="27"/>
            <w:szCs w:val="27"/>
            <w:u w:val="single"/>
            <w:lang w:eastAsia="ru-RU"/>
          </w:rPr>
          <w:t>от 03.11.2015 № 303-ФЗ</w:t>
        </w:r>
      </w:hyperlink>
      <w:r w:rsidRPr="00E30304">
        <w:rPr>
          <w:rFonts w:ascii="Times New Roman" w:eastAsia="Times New Roman" w:hAnsi="Times New Roman" w:cs="Times New Roman"/>
          <w:i/>
          <w:iCs/>
          <w:color w:val="1111EE"/>
          <w:sz w:val="27"/>
          <w:szCs w:val="27"/>
          <w:lang w:eastAsia="ru-RU"/>
        </w:rPr>
        <w:t>, </w:t>
      </w:r>
      <w:hyperlink r:id="rId138" w:tgtFrame="contents" w:history="1">
        <w:r w:rsidRPr="00E30304">
          <w:rPr>
            <w:rFonts w:ascii="Times New Roman" w:eastAsia="Times New Roman" w:hAnsi="Times New Roman" w:cs="Times New Roman"/>
            <w:color w:val="1C1CD6"/>
            <w:sz w:val="27"/>
            <w:szCs w:val="27"/>
            <w:u w:val="single"/>
            <w:lang w:eastAsia="ru-RU"/>
          </w:rPr>
          <w:t>от 26.07.2019 № 251-ФЗ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4</w:t>
      </w:r>
      <w:r w:rsidRPr="00E30304">
        <w:rPr>
          <w:rFonts w:ascii="Times New Roman" w:eastAsia="Times New Roman" w:hAnsi="Times New Roman" w:cs="Times New Roman"/>
          <w:color w:val="333333"/>
          <w:sz w:val="17"/>
          <w:szCs w:val="17"/>
          <w:lang w:eastAsia="ru-RU"/>
        </w:rPr>
        <w:t>1</w:t>
      </w:r>
      <w:r w:rsidRPr="00E30304">
        <w:rPr>
          <w:rFonts w:ascii="Times New Roman" w:eastAsia="Times New Roman" w:hAnsi="Times New Roman" w:cs="Times New Roman"/>
          <w:color w:val="333333"/>
          <w:sz w:val="27"/>
          <w:szCs w:val="27"/>
          <w:lang w:eastAsia="ru-RU"/>
        </w:rPr>
        <w:t>.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сообщать в порядке, установленном нормативными правовыми актами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 </w:t>
      </w:r>
      <w:r w:rsidRPr="00E30304">
        <w:rPr>
          <w:rFonts w:ascii="Times New Roman" w:eastAsia="Times New Roman" w:hAnsi="Times New Roman" w:cs="Times New Roman"/>
          <w:i/>
          <w:iCs/>
          <w:color w:val="1111EE"/>
          <w:sz w:val="27"/>
          <w:szCs w:val="27"/>
          <w:lang w:eastAsia="ru-RU"/>
        </w:rPr>
        <w:t>(Часть введена - Федеральный закон </w:t>
      </w:r>
      <w:hyperlink r:id="rId139" w:tgtFrame="contents" w:history="1">
        <w:r w:rsidRPr="00E30304">
          <w:rPr>
            <w:rFonts w:ascii="Times New Roman" w:eastAsia="Times New Roman" w:hAnsi="Times New Roman" w:cs="Times New Roman"/>
            <w:color w:val="1C1CD6"/>
            <w:sz w:val="27"/>
            <w:szCs w:val="27"/>
            <w:u w:val="single"/>
            <w:lang w:eastAsia="ru-RU"/>
          </w:rPr>
          <w:t>от 05.10.2015 № 285-ФЗ</w:t>
        </w:r>
      </w:hyperlink>
      <w:r w:rsidRPr="00E30304">
        <w:rPr>
          <w:rFonts w:ascii="Times New Roman" w:eastAsia="Times New Roman" w:hAnsi="Times New Roman" w:cs="Times New Roman"/>
          <w:i/>
          <w:iCs/>
          <w:color w:val="1111EE"/>
          <w:sz w:val="27"/>
          <w:szCs w:val="27"/>
          <w:lang w:eastAsia="ru-RU"/>
        </w:rPr>
        <w:t>; в редакции Федерального закона </w:t>
      </w:r>
      <w:hyperlink r:id="rId140" w:tgtFrame="contents" w:history="1">
        <w:r w:rsidRPr="00E30304">
          <w:rPr>
            <w:rFonts w:ascii="Times New Roman" w:eastAsia="Times New Roman" w:hAnsi="Times New Roman" w:cs="Times New Roman"/>
            <w:color w:val="1C1CD6"/>
            <w:sz w:val="27"/>
            <w:szCs w:val="27"/>
            <w:u w:val="single"/>
            <w:lang w:eastAsia="ru-RU"/>
          </w:rPr>
          <w:t>от 03.11.2015 № 303-ФЗ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4</w:t>
      </w:r>
      <w:r w:rsidRPr="00E30304">
        <w:rPr>
          <w:rFonts w:ascii="Times New Roman" w:eastAsia="Times New Roman" w:hAnsi="Times New Roman" w:cs="Times New Roman"/>
          <w:color w:val="333333"/>
          <w:sz w:val="17"/>
          <w:szCs w:val="17"/>
          <w:lang w:eastAsia="ru-RU"/>
        </w:rPr>
        <w:t>2</w:t>
      </w:r>
      <w:r w:rsidRPr="00E30304">
        <w:rPr>
          <w:rFonts w:ascii="Times New Roman" w:eastAsia="Times New Roman" w:hAnsi="Times New Roman" w:cs="Times New Roman"/>
          <w:color w:val="333333"/>
          <w:sz w:val="27"/>
          <w:szCs w:val="27"/>
          <w:lang w:eastAsia="ru-RU"/>
        </w:rPr>
        <w:t xml:space="preserve">. 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 (супругов) и несовершеннолетних детей высшему должностному лицу </w:t>
      </w:r>
      <w:r w:rsidRPr="00E30304">
        <w:rPr>
          <w:rFonts w:ascii="Times New Roman" w:eastAsia="Times New Roman" w:hAnsi="Times New Roman" w:cs="Times New Roman"/>
          <w:color w:val="333333"/>
          <w:sz w:val="27"/>
          <w:szCs w:val="27"/>
          <w:lang w:eastAsia="ru-RU"/>
        </w:rPr>
        <w:lastRenderedPageBreak/>
        <w:t>субъекта Российской Федерации (руководителю высшего исполнительного органа государственной власти субъекта Российской Федерации) в порядке, установленном законом субъекта Российской Федерации. </w:t>
      </w:r>
      <w:r w:rsidRPr="00E30304">
        <w:rPr>
          <w:rFonts w:ascii="Times New Roman" w:eastAsia="Times New Roman" w:hAnsi="Times New Roman" w:cs="Times New Roman"/>
          <w:color w:val="1111EE"/>
          <w:sz w:val="27"/>
          <w:szCs w:val="27"/>
          <w:lang w:eastAsia="ru-RU"/>
        </w:rPr>
        <w:t>Лицо, замещающее муниципальную должность депутата представительного органа сельского поселения и осуществляющее свои полномочия на непостоянной основе, представляет указанные сведения в течение четырех месяцев со дня избрания депутатом, передачи ему вакантного депутатского мандата или прекращения осуществления им полномочий на постоянной основе, а также за каждый год, предшествующий году представления сведений (отчетный период), в случае совершения в течение отчетного периода сделок, предусмотренных частью 1 статьи 3 Федерального закона от 3 декабря 2012 года № 230-ФЗ "О контроле за соответствием расходов лиц, замещающих государственные должности, и иных лиц их доходам". В случае, если в течение отчетного периода такие сделки не совершались, указанное лицо сообщает об этом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r w:rsidRPr="00E30304">
        <w:rPr>
          <w:rFonts w:ascii="Times New Roman" w:eastAsia="Times New Roman" w:hAnsi="Times New Roman" w:cs="Times New Roman"/>
          <w:color w:val="333333"/>
          <w:sz w:val="27"/>
          <w:szCs w:val="27"/>
          <w:lang w:eastAsia="ru-RU"/>
        </w:rPr>
        <w:t> </w:t>
      </w:r>
      <w:r w:rsidRPr="00E30304">
        <w:rPr>
          <w:rFonts w:ascii="Times New Roman" w:eastAsia="Times New Roman" w:hAnsi="Times New Roman" w:cs="Times New Roman"/>
          <w:i/>
          <w:iCs/>
          <w:color w:val="1111EE"/>
          <w:sz w:val="27"/>
          <w:szCs w:val="27"/>
          <w:lang w:eastAsia="ru-RU"/>
        </w:rPr>
        <w:t>(Часть введена - Федеральный закон </w:t>
      </w:r>
      <w:hyperlink r:id="rId141" w:tgtFrame="contents" w:history="1">
        <w:r w:rsidRPr="00E30304">
          <w:rPr>
            <w:rFonts w:ascii="Times New Roman" w:eastAsia="Times New Roman" w:hAnsi="Times New Roman" w:cs="Times New Roman"/>
            <w:color w:val="1C1CD6"/>
            <w:sz w:val="27"/>
            <w:szCs w:val="27"/>
            <w:u w:val="single"/>
            <w:lang w:eastAsia="ru-RU"/>
          </w:rPr>
          <w:t>от 03.04.2017 № 64-ФЗ</w:t>
        </w:r>
      </w:hyperlink>
      <w:r w:rsidRPr="00E30304">
        <w:rPr>
          <w:rFonts w:ascii="Times New Roman" w:eastAsia="Times New Roman" w:hAnsi="Times New Roman" w:cs="Times New Roman"/>
          <w:i/>
          <w:iCs/>
          <w:color w:val="1111EE"/>
          <w:sz w:val="27"/>
          <w:szCs w:val="27"/>
          <w:lang w:eastAsia="ru-RU"/>
        </w:rPr>
        <w:t>; в редакции Федерального закона </w:t>
      </w:r>
      <w:hyperlink r:id="rId142" w:tgtFrame="contents" w:history="1">
        <w:r w:rsidRPr="00E30304">
          <w:rPr>
            <w:rFonts w:ascii="Times New Roman" w:eastAsia="Times New Roman" w:hAnsi="Times New Roman" w:cs="Times New Roman"/>
            <w:color w:val="1C1CD6"/>
            <w:sz w:val="27"/>
            <w:szCs w:val="27"/>
            <w:u w:val="single"/>
            <w:lang w:eastAsia="ru-RU"/>
          </w:rPr>
          <w:t>от 26.07.2019 № 251-ФЗ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4</w:t>
      </w:r>
      <w:r w:rsidRPr="00E30304">
        <w:rPr>
          <w:rFonts w:ascii="Times New Roman" w:eastAsia="Times New Roman" w:hAnsi="Times New Roman" w:cs="Times New Roman"/>
          <w:color w:val="333333"/>
          <w:sz w:val="17"/>
          <w:szCs w:val="17"/>
          <w:lang w:eastAsia="ru-RU"/>
        </w:rPr>
        <w:t>3</w:t>
      </w:r>
      <w:r w:rsidRPr="00E30304">
        <w:rPr>
          <w:rFonts w:ascii="Times New Roman" w:eastAsia="Times New Roman" w:hAnsi="Times New Roman" w:cs="Times New Roman"/>
          <w:color w:val="333333"/>
          <w:sz w:val="27"/>
          <w:szCs w:val="27"/>
          <w:lang w:eastAsia="ru-RU"/>
        </w:rPr>
        <w:t>.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в информационно-телекоммуникационной сети "Интернет" на официальных сайтах органов местного самоуправления и (или) предоставляются для опубликования средствам массовой информации в порядке, определяемом муниципальными правовыми актами. </w:t>
      </w:r>
      <w:r w:rsidRPr="00E30304">
        <w:rPr>
          <w:rFonts w:ascii="Times New Roman" w:eastAsia="Times New Roman" w:hAnsi="Times New Roman" w:cs="Times New Roman"/>
          <w:i/>
          <w:iCs/>
          <w:color w:val="1111EE"/>
          <w:sz w:val="27"/>
          <w:szCs w:val="27"/>
          <w:lang w:eastAsia="ru-RU"/>
        </w:rPr>
        <w:t>(Часть введена - Федеральный закон </w:t>
      </w:r>
      <w:hyperlink r:id="rId143" w:tgtFrame="contents" w:history="1">
        <w:r w:rsidRPr="00E30304">
          <w:rPr>
            <w:rFonts w:ascii="Times New Roman" w:eastAsia="Times New Roman" w:hAnsi="Times New Roman" w:cs="Times New Roman"/>
            <w:color w:val="1C1CD6"/>
            <w:sz w:val="27"/>
            <w:szCs w:val="27"/>
            <w:u w:val="single"/>
            <w:lang w:eastAsia="ru-RU"/>
          </w:rPr>
          <w:t>от 03.04.2017 № 64-ФЗ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4</w:t>
      </w:r>
      <w:r w:rsidRPr="00E30304">
        <w:rPr>
          <w:rFonts w:ascii="Times New Roman" w:eastAsia="Times New Roman" w:hAnsi="Times New Roman" w:cs="Times New Roman"/>
          <w:color w:val="333333"/>
          <w:sz w:val="17"/>
          <w:szCs w:val="17"/>
          <w:lang w:eastAsia="ru-RU"/>
        </w:rPr>
        <w:t>4</w:t>
      </w:r>
      <w:r w:rsidRPr="00E30304">
        <w:rPr>
          <w:rFonts w:ascii="Times New Roman" w:eastAsia="Times New Roman" w:hAnsi="Times New Roman" w:cs="Times New Roman"/>
          <w:color w:val="333333"/>
          <w:sz w:val="27"/>
          <w:szCs w:val="27"/>
          <w:lang w:eastAsia="ru-RU"/>
        </w:rPr>
        <w:t>. Проверка достоверности и полноты сведений о доходах, расходах, об имуществе и обязательствах имущественного характера, представляемых в соответствии с частью 4</w:t>
      </w:r>
      <w:r w:rsidRPr="00E30304">
        <w:rPr>
          <w:rFonts w:ascii="Times New Roman" w:eastAsia="Times New Roman" w:hAnsi="Times New Roman" w:cs="Times New Roman"/>
          <w:color w:val="333333"/>
          <w:sz w:val="17"/>
          <w:szCs w:val="17"/>
          <w:lang w:eastAsia="ru-RU"/>
        </w:rPr>
        <w:t>2</w:t>
      </w:r>
      <w:r w:rsidRPr="00E30304">
        <w:rPr>
          <w:rFonts w:ascii="Times New Roman" w:eastAsia="Times New Roman" w:hAnsi="Times New Roman" w:cs="Times New Roman"/>
          <w:color w:val="333333"/>
          <w:sz w:val="27"/>
          <w:szCs w:val="27"/>
          <w:lang w:eastAsia="ru-RU"/>
        </w:rPr>
        <w:t> настоящей статьи, осуществляется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 </w:t>
      </w:r>
      <w:r w:rsidRPr="00E30304">
        <w:rPr>
          <w:rFonts w:ascii="Times New Roman" w:eastAsia="Times New Roman" w:hAnsi="Times New Roman" w:cs="Times New Roman"/>
          <w:i/>
          <w:iCs/>
          <w:color w:val="1111EE"/>
          <w:sz w:val="27"/>
          <w:szCs w:val="27"/>
          <w:lang w:eastAsia="ru-RU"/>
        </w:rPr>
        <w:t>(Часть введена - Федеральный закон </w:t>
      </w:r>
      <w:hyperlink r:id="rId144" w:tgtFrame="contents" w:history="1">
        <w:r w:rsidRPr="00E30304">
          <w:rPr>
            <w:rFonts w:ascii="Times New Roman" w:eastAsia="Times New Roman" w:hAnsi="Times New Roman" w:cs="Times New Roman"/>
            <w:color w:val="1C1CD6"/>
            <w:sz w:val="27"/>
            <w:szCs w:val="27"/>
            <w:u w:val="single"/>
            <w:lang w:eastAsia="ru-RU"/>
          </w:rPr>
          <w:t>от 03.04.2017 № 64-ФЗ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4</w:t>
      </w:r>
      <w:r w:rsidRPr="00E30304">
        <w:rPr>
          <w:rFonts w:ascii="Times New Roman" w:eastAsia="Times New Roman" w:hAnsi="Times New Roman" w:cs="Times New Roman"/>
          <w:color w:val="333333"/>
          <w:sz w:val="17"/>
          <w:szCs w:val="17"/>
          <w:lang w:eastAsia="ru-RU"/>
        </w:rPr>
        <w:t>5</w:t>
      </w:r>
      <w:r w:rsidRPr="00E30304">
        <w:rPr>
          <w:rFonts w:ascii="Times New Roman" w:eastAsia="Times New Roman" w:hAnsi="Times New Roman" w:cs="Times New Roman"/>
          <w:color w:val="333333"/>
          <w:sz w:val="27"/>
          <w:szCs w:val="27"/>
          <w:lang w:eastAsia="ru-RU"/>
        </w:rPr>
        <w:t>. При выявлении в результате проверки, осуществленной в соответствии с частью 4</w:t>
      </w:r>
      <w:r w:rsidRPr="00E30304">
        <w:rPr>
          <w:rFonts w:ascii="Times New Roman" w:eastAsia="Times New Roman" w:hAnsi="Times New Roman" w:cs="Times New Roman"/>
          <w:color w:val="333333"/>
          <w:sz w:val="17"/>
          <w:szCs w:val="17"/>
          <w:lang w:eastAsia="ru-RU"/>
        </w:rPr>
        <w:t>4</w:t>
      </w:r>
      <w:r w:rsidRPr="00E30304">
        <w:rPr>
          <w:rFonts w:ascii="Times New Roman" w:eastAsia="Times New Roman" w:hAnsi="Times New Roman" w:cs="Times New Roman"/>
          <w:color w:val="333333"/>
          <w:sz w:val="27"/>
          <w:szCs w:val="27"/>
          <w:lang w:eastAsia="ru-RU"/>
        </w:rPr>
        <w:t xml:space="preserve"> настоящей статьи, фактов несоблюдения лицом, замещающим муниципальную должность, ограничений, запретов, неисполнения обязанностей, которые установлены настоящим Федеральным законом,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(руководитель высшего исполнительного </w:t>
      </w:r>
      <w:r w:rsidRPr="00E30304">
        <w:rPr>
          <w:rFonts w:ascii="Times New Roman" w:eastAsia="Times New Roman" w:hAnsi="Times New Roman" w:cs="Times New Roman"/>
          <w:color w:val="333333"/>
          <w:sz w:val="27"/>
          <w:szCs w:val="27"/>
          <w:lang w:eastAsia="ru-RU"/>
        </w:rPr>
        <w:lastRenderedPageBreak/>
        <w:t>органа государственной власти субъекта Российской Федерации) обращается с заявлением о досрочном прекращении полномочий лица, замещающего муниципальную должность, или применении в отношении его иного дисциплинарного взыскания в орган местного самоуправления, уполномоченный принимать соответствующее решение, или в суд. </w:t>
      </w:r>
      <w:r w:rsidRPr="00E30304">
        <w:rPr>
          <w:rFonts w:ascii="Times New Roman" w:eastAsia="Times New Roman" w:hAnsi="Times New Roman" w:cs="Times New Roman"/>
          <w:i/>
          <w:iCs/>
          <w:color w:val="1111EE"/>
          <w:sz w:val="27"/>
          <w:szCs w:val="27"/>
          <w:lang w:eastAsia="ru-RU"/>
        </w:rPr>
        <w:t>(Часть введена - Федеральный закон </w:t>
      </w:r>
      <w:hyperlink r:id="rId145" w:tgtFrame="contents" w:history="1">
        <w:r w:rsidRPr="00E30304">
          <w:rPr>
            <w:rFonts w:ascii="Times New Roman" w:eastAsia="Times New Roman" w:hAnsi="Times New Roman" w:cs="Times New Roman"/>
            <w:color w:val="1C1CD6"/>
            <w:sz w:val="27"/>
            <w:szCs w:val="27"/>
            <w:u w:val="single"/>
            <w:lang w:eastAsia="ru-RU"/>
          </w:rPr>
          <w:t>от 03.04.2017 № 64-ФЗ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5. Лица, замещающие государственные должности Российской Федерации, государственные должности субъектов Российской Федерации, муниципальные должности, нарушившие запреты, ограничения и обязанности, установленные частями 1 - 4</w:t>
      </w:r>
      <w:r w:rsidRPr="00E30304">
        <w:rPr>
          <w:rFonts w:ascii="Times New Roman" w:eastAsia="Times New Roman" w:hAnsi="Times New Roman" w:cs="Times New Roman"/>
          <w:color w:val="333333"/>
          <w:sz w:val="17"/>
          <w:szCs w:val="17"/>
          <w:lang w:eastAsia="ru-RU"/>
        </w:rPr>
        <w:t>1</w:t>
      </w:r>
      <w:r w:rsidRPr="00E30304">
        <w:rPr>
          <w:rFonts w:ascii="Times New Roman" w:eastAsia="Times New Roman" w:hAnsi="Times New Roman" w:cs="Times New Roman"/>
          <w:color w:val="333333"/>
          <w:sz w:val="27"/>
          <w:szCs w:val="27"/>
          <w:lang w:eastAsia="ru-RU"/>
        </w:rPr>
        <w:t> настоящей статьи, несут ответственность, предусмотренную федеральными конституционными законами, федеральными законами и иными нормативными правовыми актами Российской Федерации. </w:t>
      </w:r>
      <w:r w:rsidRPr="00E30304">
        <w:rPr>
          <w:rFonts w:ascii="Times New Roman" w:eastAsia="Times New Roman" w:hAnsi="Times New Roman" w:cs="Times New Roman"/>
          <w:i/>
          <w:iCs/>
          <w:color w:val="1111EE"/>
          <w:sz w:val="27"/>
          <w:szCs w:val="27"/>
          <w:lang w:eastAsia="ru-RU"/>
        </w:rPr>
        <w:t>(В редакции федеральных законов </w:t>
      </w:r>
      <w:hyperlink r:id="rId146" w:tgtFrame="contents" w:history="1">
        <w:r w:rsidRPr="00E30304">
          <w:rPr>
            <w:rFonts w:ascii="Times New Roman" w:eastAsia="Times New Roman" w:hAnsi="Times New Roman" w:cs="Times New Roman"/>
            <w:color w:val="1C1CD6"/>
            <w:sz w:val="27"/>
            <w:szCs w:val="27"/>
            <w:u w:val="single"/>
            <w:lang w:eastAsia="ru-RU"/>
          </w:rPr>
          <w:t>от 05.10.2015 № 285-ФЗ</w:t>
        </w:r>
      </w:hyperlink>
      <w:r w:rsidRPr="00E30304">
        <w:rPr>
          <w:rFonts w:ascii="Times New Roman" w:eastAsia="Times New Roman" w:hAnsi="Times New Roman" w:cs="Times New Roman"/>
          <w:i/>
          <w:iCs/>
          <w:color w:val="1111EE"/>
          <w:sz w:val="27"/>
          <w:szCs w:val="27"/>
          <w:lang w:eastAsia="ru-RU"/>
        </w:rPr>
        <w:t>; </w:t>
      </w:r>
      <w:hyperlink r:id="rId147" w:tgtFrame="contents" w:history="1">
        <w:r w:rsidRPr="00E30304">
          <w:rPr>
            <w:rFonts w:ascii="Times New Roman" w:eastAsia="Times New Roman" w:hAnsi="Times New Roman" w:cs="Times New Roman"/>
            <w:color w:val="1C1CD6"/>
            <w:sz w:val="27"/>
            <w:szCs w:val="27"/>
            <w:u w:val="single"/>
            <w:lang w:eastAsia="ru-RU"/>
          </w:rPr>
          <w:t>от 03.11.2015 № 303-ФЗ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6. Лица, замещающие государственные должности Российской Федерации, государственные должности субъектов Российской Федерации, муниципальные должности, являющиеся представителями нанимателя (руководителями), в целях исключения конфликта интересов в государственном органе или органе местного самоуправления не могут представлять интересы государственных или муниципальных служащих в выборном профсоюзном органе соответствующего органа в период осуществления ими полномочий по указанным должностям. </w:t>
      </w:r>
      <w:r w:rsidRPr="00E30304">
        <w:rPr>
          <w:rFonts w:ascii="Times New Roman" w:eastAsia="Times New Roman" w:hAnsi="Times New Roman" w:cs="Times New Roman"/>
          <w:i/>
          <w:iCs/>
          <w:color w:val="1111EE"/>
          <w:sz w:val="27"/>
          <w:szCs w:val="27"/>
          <w:lang w:eastAsia="ru-RU"/>
        </w:rPr>
        <w:t>(Часть введена - Федеральный закон </w:t>
      </w:r>
      <w:hyperlink r:id="rId148" w:tgtFrame="contents" w:history="1">
        <w:r w:rsidRPr="00E30304">
          <w:rPr>
            <w:rFonts w:ascii="Times New Roman" w:eastAsia="Times New Roman" w:hAnsi="Times New Roman" w:cs="Times New Roman"/>
            <w:color w:val="1C1CD6"/>
            <w:sz w:val="27"/>
            <w:szCs w:val="27"/>
            <w:u w:val="single"/>
            <w:lang w:eastAsia="ru-RU"/>
          </w:rPr>
          <w:t>от 30.10.2018 № 382-ФЗ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i/>
          <w:iCs/>
          <w:color w:val="1111EE"/>
          <w:sz w:val="27"/>
          <w:szCs w:val="27"/>
          <w:lang w:eastAsia="ru-RU"/>
        </w:rPr>
        <w:t>(Статья введена - Федеральный закон </w:t>
      </w:r>
      <w:hyperlink r:id="rId149" w:tgtFrame="contents" w:history="1">
        <w:r w:rsidRPr="00E30304">
          <w:rPr>
            <w:rFonts w:ascii="Times New Roman" w:eastAsia="Times New Roman" w:hAnsi="Times New Roman" w:cs="Times New Roman"/>
            <w:color w:val="1C1CD6"/>
            <w:sz w:val="27"/>
            <w:szCs w:val="27"/>
            <w:u w:val="single"/>
            <w:lang w:eastAsia="ru-RU"/>
          </w:rPr>
          <w:t>от 21.11.2011 № 329-ФЗ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w:t>
      </w:r>
    </w:p>
    <w:p w:rsidR="009539E9" w:rsidRPr="00E30304" w:rsidRDefault="009539E9" w:rsidP="009539E9">
      <w:pPr>
        <w:shd w:val="clear" w:color="auto" w:fill="FFFFFF"/>
        <w:spacing w:before="90" w:after="90" w:line="240" w:lineRule="auto"/>
        <w:ind w:left="1890" w:hanging="1215"/>
        <w:rPr>
          <w:rFonts w:ascii="Times New Roman" w:eastAsia="Times New Roman" w:hAnsi="Times New Roman" w:cs="Times New Roman"/>
          <w:b/>
          <w:bCs/>
          <w:color w:val="333333"/>
          <w:sz w:val="27"/>
          <w:szCs w:val="27"/>
          <w:lang w:eastAsia="ru-RU"/>
        </w:rPr>
      </w:pPr>
      <w:r w:rsidRPr="00E30304">
        <w:rPr>
          <w:rFonts w:ascii="Times New Roman" w:eastAsia="Times New Roman" w:hAnsi="Times New Roman" w:cs="Times New Roman"/>
          <w:b/>
          <w:bCs/>
          <w:color w:val="333333"/>
          <w:sz w:val="27"/>
          <w:szCs w:val="27"/>
          <w:lang w:eastAsia="ru-RU"/>
        </w:rPr>
        <w:t>Статья 12</w:t>
      </w:r>
      <w:r w:rsidRPr="00E30304">
        <w:rPr>
          <w:rFonts w:ascii="Times New Roman" w:eastAsia="Times New Roman" w:hAnsi="Times New Roman" w:cs="Times New Roman"/>
          <w:color w:val="333333"/>
          <w:sz w:val="17"/>
          <w:szCs w:val="17"/>
          <w:lang w:eastAsia="ru-RU"/>
        </w:rPr>
        <w:t>2</w:t>
      </w:r>
      <w:r w:rsidRPr="00E30304">
        <w:rPr>
          <w:rFonts w:ascii="Times New Roman" w:eastAsia="Times New Roman" w:hAnsi="Times New Roman" w:cs="Times New Roman"/>
          <w:b/>
          <w:bCs/>
          <w:color w:val="333333"/>
          <w:sz w:val="27"/>
          <w:szCs w:val="27"/>
          <w:lang w:eastAsia="ru-RU"/>
        </w:rPr>
        <w:t>. Ограничения и обязанности, налагаемые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Если иное не установлено нормативными правовыми актами Российской Федерации,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распространяются ограничения, запреты и обязанности, установленные для федеральных государственных служащих, проходящих службу в соответствующих федеральных государственных органах, в порядке, предусмотренном нормативными правовыми актами федеральных государственных органов.  </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i/>
          <w:iCs/>
          <w:color w:val="1111EE"/>
          <w:sz w:val="27"/>
          <w:szCs w:val="27"/>
          <w:lang w:eastAsia="ru-RU"/>
        </w:rPr>
        <w:t>(Статья введена - Федеральный закон </w:t>
      </w:r>
      <w:hyperlink r:id="rId150" w:tgtFrame="contents" w:history="1">
        <w:r w:rsidRPr="00E30304">
          <w:rPr>
            <w:rFonts w:ascii="Times New Roman" w:eastAsia="Times New Roman" w:hAnsi="Times New Roman" w:cs="Times New Roman"/>
            <w:color w:val="1C1CD6"/>
            <w:sz w:val="27"/>
            <w:szCs w:val="27"/>
            <w:u w:val="single"/>
            <w:lang w:eastAsia="ru-RU"/>
          </w:rPr>
          <w:t>от 21.11.2011 № 329-ФЗ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w:t>
      </w:r>
    </w:p>
    <w:p w:rsidR="009539E9" w:rsidRPr="00E30304" w:rsidRDefault="009539E9" w:rsidP="009539E9">
      <w:pPr>
        <w:shd w:val="clear" w:color="auto" w:fill="FFFFFF"/>
        <w:spacing w:before="90" w:after="90" w:line="240" w:lineRule="auto"/>
        <w:ind w:left="1890" w:hanging="1215"/>
        <w:rPr>
          <w:rFonts w:ascii="Times New Roman" w:eastAsia="Times New Roman" w:hAnsi="Times New Roman" w:cs="Times New Roman"/>
          <w:b/>
          <w:bCs/>
          <w:color w:val="333333"/>
          <w:sz w:val="27"/>
          <w:szCs w:val="27"/>
          <w:lang w:eastAsia="ru-RU"/>
        </w:rPr>
      </w:pPr>
      <w:r w:rsidRPr="00E30304">
        <w:rPr>
          <w:rFonts w:ascii="Times New Roman" w:eastAsia="Times New Roman" w:hAnsi="Times New Roman" w:cs="Times New Roman"/>
          <w:b/>
          <w:bCs/>
          <w:color w:val="333333"/>
          <w:sz w:val="27"/>
          <w:szCs w:val="27"/>
          <w:lang w:eastAsia="ru-RU"/>
        </w:rPr>
        <w:t>Статья 12</w:t>
      </w:r>
      <w:r w:rsidRPr="00E30304">
        <w:rPr>
          <w:rFonts w:ascii="Times New Roman" w:eastAsia="Times New Roman" w:hAnsi="Times New Roman" w:cs="Times New Roman"/>
          <w:color w:val="333333"/>
          <w:sz w:val="17"/>
          <w:szCs w:val="17"/>
          <w:lang w:eastAsia="ru-RU"/>
        </w:rPr>
        <w:t>3</w:t>
      </w:r>
      <w:r w:rsidRPr="00E30304">
        <w:rPr>
          <w:rFonts w:ascii="Times New Roman" w:eastAsia="Times New Roman" w:hAnsi="Times New Roman" w:cs="Times New Roman"/>
          <w:b/>
          <w:bCs/>
          <w:color w:val="333333"/>
          <w:sz w:val="27"/>
          <w:szCs w:val="27"/>
          <w:lang w:eastAsia="ru-RU"/>
        </w:rPr>
        <w:t xml:space="preserve">. Обязанность передачи ценных бумаг (долей участия, паев в уставных (складочных) капиталах организаций) в </w:t>
      </w:r>
      <w:r w:rsidRPr="00E30304">
        <w:rPr>
          <w:rFonts w:ascii="Times New Roman" w:eastAsia="Times New Roman" w:hAnsi="Times New Roman" w:cs="Times New Roman"/>
          <w:b/>
          <w:bCs/>
          <w:color w:val="333333"/>
          <w:sz w:val="27"/>
          <w:szCs w:val="27"/>
          <w:lang w:eastAsia="ru-RU"/>
        </w:rPr>
        <w:lastRenderedPageBreak/>
        <w:t>доверительное управление в целях предотвращения конфликта интересов</w:t>
      </w:r>
    </w:p>
    <w:p w:rsidR="009539E9" w:rsidRPr="00E30304" w:rsidRDefault="009539E9" w:rsidP="009539E9">
      <w:pPr>
        <w:shd w:val="clear" w:color="auto" w:fill="FFFFFF"/>
        <w:spacing w:before="90" w:after="90" w:line="240" w:lineRule="auto"/>
        <w:ind w:left="1890" w:hanging="1215"/>
        <w:rPr>
          <w:rFonts w:ascii="Times New Roman" w:eastAsia="Times New Roman" w:hAnsi="Times New Roman" w:cs="Times New Roman"/>
          <w:b/>
          <w:bCs/>
          <w:color w:val="333333"/>
          <w:sz w:val="27"/>
          <w:szCs w:val="27"/>
          <w:lang w:eastAsia="ru-RU"/>
        </w:rPr>
      </w:pPr>
      <w:r w:rsidRPr="00E30304">
        <w:rPr>
          <w:rFonts w:ascii="Times New Roman" w:eastAsia="Times New Roman" w:hAnsi="Times New Roman" w:cs="Times New Roman"/>
          <w:i/>
          <w:iCs/>
          <w:color w:val="1111EE"/>
          <w:sz w:val="27"/>
          <w:szCs w:val="27"/>
          <w:lang w:eastAsia="ru-RU"/>
        </w:rPr>
        <w:t>(Наименование в редакции Федерального закона </w:t>
      </w:r>
      <w:hyperlink r:id="rId151" w:tgtFrame="contents" w:history="1">
        <w:r w:rsidRPr="00E30304">
          <w:rPr>
            <w:rFonts w:ascii="Times New Roman" w:eastAsia="Times New Roman" w:hAnsi="Times New Roman" w:cs="Times New Roman"/>
            <w:color w:val="1C1CD6"/>
            <w:sz w:val="27"/>
            <w:szCs w:val="27"/>
            <w:u w:val="single"/>
            <w:lang w:eastAsia="ru-RU"/>
          </w:rPr>
          <w:t>от 05.10.2015 № 285-ФЗ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1.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государственной корпорации, публично-правовой компании,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федерального закона, должность на основании трудового договора в организации, создаваемой для выполнения задач, поставленных перед федеральными государственными органами,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 </w:t>
      </w:r>
      <w:r w:rsidRPr="00E30304">
        <w:rPr>
          <w:rFonts w:ascii="Times New Roman" w:eastAsia="Times New Roman" w:hAnsi="Times New Roman" w:cs="Times New Roman"/>
          <w:i/>
          <w:iCs/>
          <w:color w:val="1111EE"/>
          <w:sz w:val="27"/>
          <w:szCs w:val="27"/>
          <w:lang w:eastAsia="ru-RU"/>
        </w:rPr>
        <w:t>(В редакции федеральных законов </w:t>
      </w:r>
      <w:hyperlink r:id="rId152" w:tgtFrame="contents" w:history="1">
        <w:r w:rsidRPr="00E30304">
          <w:rPr>
            <w:rFonts w:ascii="Times New Roman" w:eastAsia="Times New Roman" w:hAnsi="Times New Roman" w:cs="Times New Roman"/>
            <w:color w:val="1C1CD6"/>
            <w:sz w:val="27"/>
            <w:szCs w:val="27"/>
            <w:u w:val="single"/>
            <w:lang w:eastAsia="ru-RU"/>
          </w:rPr>
          <w:t>от 03.12.2012 № 231-ФЗ</w:t>
        </w:r>
      </w:hyperlink>
      <w:r w:rsidRPr="00E30304">
        <w:rPr>
          <w:rFonts w:ascii="Times New Roman" w:eastAsia="Times New Roman" w:hAnsi="Times New Roman" w:cs="Times New Roman"/>
          <w:i/>
          <w:iCs/>
          <w:color w:val="1111EE"/>
          <w:sz w:val="27"/>
          <w:szCs w:val="27"/>
          <w:lang w:eastAsia="ru-RU"/>
        </w:rPr>
        <w:t>; </w:t>
      </w:r>
      <w:hyperlink r:id="rId153" w:tgtFrame="contents" w:history="1">
        <w:r w:rsidRPr="00E30304">
          <w:rPr>
            <w:rFonts w:ascii="Times New Roman" w:eastAsia="Times New Roman" w:hAnsi="Times New Roman" w:cs="Times New Roman"/>
            <w:color w:val="1C1CD6"/>
            <w:sz w:val="27"/>
            <w:szCs w:val="27"/>
            <w:u w:val="single"/>
            <w:lang w:eastAsia="ru-RU"/>
          </w:rPr>
          <w:t>от 05.10.2015 № 285-ФЗ</w:t>
        </w:r>
      </w:hyperlink>
      <w:r w:rsidRPr="00E30304">
        <w:rPr>
          <w:rFonts w:ascii="Times New Roman" w:eastAsia="Times New Roman" w:hAnsi="Times New Roman" w:cs="Times New Roman"/>
          <w:i/>
          <w:iCs/>
          <w:color w:val="1111EE"/>
          <w:sz w:val="27"/>
          <w:szCs w:val="27"/>
          <w:lang w:eastAsia="ru-RU"/>
        </w:rPr>
        <w:t>; </w:t>
      </w:r>
      <w:hyperlink r:id="rId154" w:tgtFrame="contents" w:history="1">
        <w:r w:rsidRPr="00E30304">
          <w:rPr>
            <w:rFonts w:ascii="Times New Roman" w:eastAsia="Times New Roman" w:hAnsi="Times New Roman" w:cs="Times New Roman"/>
            <w:color w:val="1C1CD6"/>
            <w:sz w:val="27"/>
            <w:szCs w:val="27"/>
            <w:u w:val="single"/>
            <w:lang w:eastAsia="ru-RU"/>
          </w:rPr>
          <w:t>от 03.07.2016 № 236-ФЗ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2. Требования части 1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 </w:t>
      </w:r>
      <w:r w:rsidRPr="00E30304">
        <w:rPr>
          <w:rFonts w:ascii="Times New Roman" w:eastAsia="Times New Roman" w:hAnsi="Times New Roman" w:cs="Times New Roman"/>
          <w:i/>
          <w:iCs/>
          <w:color w:val="1111EE"/>
          <w:sz w:val="27"/>
          <w:szCs w:val="27"/>
          <w:lang w:eastAsia="ru-RU"/>
        </w:rPr>
        <w:t>(Часть введена - Федеральный закон </w:t>
      </w:r>
      <w:hyperlink r:id="rId155" w:tgtFrame="contents" w:history="1">
        <w:r w:rsidRPr="00E30304">
          <w:rPr>
            <w:rFonts w:ascii="Times New Roman" w:eastAsia="Times New Roman" w:hAnsi="Times New Roman" w:cs="Times New Roman"/>
            <w:color w:val="1C1CD6"/>
            <w:sz w:val="27"/>
            <w:szCs w:val="27"/>
            <w:u w:val="single"/>
            <w:lang w:eastAsia="ru-RU"/>
          </w:rPr>
          <w:t>от 03.12.2012 № 231-ФЗ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3. Требования части 1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 </w:t>
      </w:r>
      <w:r w:rsidRPr="00E30304">
        <w:rPr>
          <w:rFonts w:ascii="Times New Roman" w:eastAsia="Times New Roman" w:hAnsi="Times New Roman" w:cs="Times New Roman"/>
          <w:i/>
          <w:iCs/>
          <w:color w:val="1111EE"/>
          <w:sz w:val="27"/>
          <w:szCs w:val="27"/>
          <w:lang w:eastAsia="ru-RU"/>
        </w:rPr>
        <w:t>(Часть введена - Федеральный закон </w:t>
      </w:r>
      <w:hyperlink r:id="rId156" w:tgtFrame="contents" w:history="1">
        <w:r w:rsidRPr="00E30304">
          <w:rPr>
            <w:rFonts w:ascii="Times New Roman" w:eastAsia="Times New Roman" w:hAnsi="Times New Roman" w:cs="Times New Roman"/>
            <w:color w:val="1C1CD6"/>
            <w:sz w:val="27"/>
            <w:szCs w:val="27"/>
            <w:u w:val="single"/>
            <w:lang w:eastAsia="ru-RU"/>
          </w:rPr>
          <w:t>от 04.06.2018 № 133-ФЗ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i/>
          <w:iCs/>
          <w:color w:val="1111EE"/>
          <w:sz w:val="27"/>
          <w:szCs w:val="27"/>
          <w:lang w:eastAsia="ru-RU"/>
        </w:rPr>
        <w:t>(Статья введена - Федеральный закон </w:t>
      </w:r>
      <w:hyperlink r:id="rId157" w:tgtFrame="contents" w:history="1">
        <w:r w:rsidRPr="00E30304">
          <w:rPr>
            <w:rFonts w:ascii="Times New Roman" w:eastAsia="Times New Roman" w:hAnsi="Times New Roman" w:cs="Times New Roman"/>
            <w:color w:val="1C1CD6"/>
            <w:sz w:val="27"/>
            <w:szCs w:val="27"/>
            <w:u w:val="single"/>
            <w:lang w:eastAsia="ru-RU"/>
          </w:rPr>
          <w:t>от 21.11.2011 № 329-ФЗ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w:t>
      </w:r>
    </w:p>
    <w:p w:rsidR="009539E9" w:rsidRPr="00E30304" w:rsidRDefault="009539E9" w:rsidP="009539E9">
      <w:pPr>
        <w:shd w:val="clear" w:color="auto" w:fill="FFFFFF"/>
        <w:spacing w:before="90" w:after="90" w:line="240" w:lineRule="auto"/>
        <w:ind w:left="1890" w:hanging="1215"/>
        <w:rPr>
          <w:rFonts w:ascii="Times New Roman" w:eastAsia="Times New Roman" w:hAnsi="Times New Roman" w:cs="Times New Roman"/>
          <w:b/>
          <w:bCs/>
          <w:color w:val="333333"/>
          <w:sz w:val="27"/>
          <w:szCs w:val="27"/>
          <w:lang w:eastAsia="ru-RU"/>
        </w:rPr>
      </w:pPr>
      <w:r w:rsidRPr="00E30304">
        <w:rPr>
          <w:rFonts w:ascii="Times New Roman" w:eastAsia="Times New Roman" w:hAnsi="Times New Roman" w:cs="Times New Roman"/>
          <w:b/>
          <w:bCs/>
          <w:color w:val="333333"/>
          <w:sz w:val="27"/>
          <w:szCs w:val="27"/>
          <w:lang w:eastAsia="ru-RU"/>
        </w:rPr>
        <w:t>Статья 12</w:t>
      </w:r>
      <w:r w:rsidRPr="00E30304">
        <w:rPr>
          <w:rFonts w:ascii="Times New Roman" w:eastAsia="Times New Roman" w:hAnsi="Times New Roman" w:cs="Times New Roman"/>
          <w:color w:val="333333"/>
          <w:sz w:val="17"/>
          <w:szCs w:val="17"/>
          <w:lang w:eastAsia="ru-RU"/>
        </w:rPr>
        <w:t>4</w:t>
      </w:r>
      <w:r w:rsidRPr="00E30304">
        <w:rPr>
          <w:rFonts w:ascii="Times New Roman" w:eastAsia="Times New Roman" w:hAnsi="Times New Roman" w:cs="Times New Roman"/>
          <w:b/>
          <w:bCs/>
          <w:color w:val="333333"/>
          <w:sz w:val="27"/>
          <w:szCs w:val="27"/>
          <w:lang w:eastAsia="ru-RU"/>
        </w:rPr>
        <w:t>. Ограничения, запреты и обязанности, налагаемые на работников, замещающих должности в государственных корпорациях, публично-правовых компаниях,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9539E9" w:rsidRPr="00E30304" w:rsidRDefault="009539E9" w:rsidP="009539E9">
      <w:pPr>
        <w:shd w:val="clear" w:color="auto" w:fill="FFFFFF"/>
        <w:spacing w:before="90" w:after="90" w:line="240" w:lineRule="auto"/>
        <w:ind w:left="1890" w:hanging="1215"/>
        <w:rPr>
          <w:rFonts w:ascii="Times New Roman" w:eastAsia="Times New Roman" w:hAnsi="Times New Roman" w:cs="Times New Roman"/>
          <w:b/>
          <w:bCs/>
          <w:color w:val="333333"/>
          <w:sz w:val="27"/>
          <w:szCs w:val="27"/>
          <w:lang w:eastAsia="ru-RU"/>
        </w:rPr>
      </w:pPr>
      <w:r w:rsidRPr="00E30304">
        <w:rPr>
          <w:rFonts w:ascii="Times New Roman" w:eastAsia="Times New Roman" w:hAnsi="Times New Roman" w:cs="Times New Roman"/>
          <w:i/>
          <w:iCs/>
          <w:color w:val="1111EE"/>
          <w:sz w:val="27"/>
          <w:szCs w:val="27"/>
          <w:lang w:eastAsia="ru-RU"/>
        </w:rPr>
        <w:t>(Наименование в редакции Федерального закона </w:t>
      </w:r>
      <w:hyperlink r:id="rId158" w:tgtFrame="contents" w:history="1">
        <w:r w:rsidRPr="00E30304">
          <w:rPr>
            <w:rFonts w:ascii="Times New Roman" w:eastAsia="Times New Roman" w:hAnsi="Times New Roman" w:cs="Times New Roman"/>
            <w:color w:val="1C1CD6"/>
            <w:sz w:val="27"/>
            <w:szCs w:val="27"/>
            <w:u w:val="single"/>
            <w:lang w:eastAsia="ru-RU"/>
          </w:rPr>
          <w:t>от 03.07.2016 № 236-ФЗ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lastRenderedPageBreak/>
        <w:t>На работников, замещающих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порядке, определяемом нормативными правовыми актами Российской Федерации, распространяются с учетом особенностей, обусловленных их правовым статусом, ограничения, запреты и обязанности, установленные в отношении лиц, замещающих должности федеральной государственной службы, настоящим Федеральным законом и пунктом 5 части 1 статьи 16, статьями 17, 18, 20 и 20</w:t>
      </w:r>
      <w:r w:rsidRPr="00E30304">
        <w:rPr>
          <w:rFonts w:ascii="Times New Roman" w:eastAsia="Times New Roman" w:hAnsi="Times New Roman" w:cs="Times New Roman"/>
          <w:color w:val="333333"/>
          <w:sz w:val="17"/>
          <w:szCs w:val="17"/>
          <w:lang w:eastAsia="ru-RU"/>
        </w:rPr>
        <w:t>1</w:t>
      </w:r>
      <w:r w:rsidRPr="00E30304">
        <w:rPr>
          <w:rFonts w:ascii="Times New Roman" w:eastAsia="Times New Roman" w:hAnsi="Times New Roman" w:cs="Times New Roman"/>
          <w:color w:val="333333"/>
          <w:sz w:val="27"/>
          <w:szCs w:val="27"/>
          <w:lang w:eastAsia="ru-RU"/>
        </w:rPr>
        <w:t> Федерального закона от 27 июля 2004 года № 79-ФЗ "О государственной гражданской службе Российской Федерации".  </w:t>
      </w:r>
      <w:r w:rsidRPr="00E30304">
        <w:rPr>
          <w:rFonts w:ascii="Times New Roman" w:eastAsia="Times New Roman" w:hAnsi="Times New Roman" w:cs="Times New Roman"/>
          <w:i/>
          <w:iCs/>
          <w:color w:val="1111EE"/>
          <w:sz w:val="27"/>
          <w:szCs w:val="27"/>
          <w:lang w:eastAsia="ru-RU"/>
        </w:rPr>
        <w:t>(В редакции федеральных законов </w:t>
      </w:r>
      <w:hyperlink r:id="rId159" w:tgtFrame="contents" w:history="1">
        <w:r w:rsidRPr="00E30304">
          <w:rPr>
            <w:rFonts w:ascii="Times New Roman" w:eastAsia="Times New Roman" w:hAnsi="Times New Roman" w:cs="Times New Roman"/>
            <w:color w:val="1C1CD6"/>
            <w:sz w:val="27"/>
            <w:szCs w:val="27"/>
            <w:u w:val="single"/>
            <w:lang w:eastAsia="ru-RU"/>
          </w:rPr>
          <w:t>от 05.10.2015 № 285-ФЗ</w:t>
        </w:r>
      </w:hyperlink>
      <w:r w:rsidRPr="00E30304">
        <w:rPr>
          <w:rFonts w:ascii="Times New Roman" w:eastAsia="Times New Roman" w:hAnsi="Times New Roman" w:cs="Times New Roman"/>
          <w:i/>
          <w:iCs/>
          <w:color w:val="1111EE"/>
          <w:sz w:val="27"/>
          <w:szCs w:val="27"/>
          <w:lang w:eastAsia="ru-RU"/>
        </w:rPr>
        <w:t>; </w:t>
      </w:r>
      <w:hyperlink r:id="rId160" w:tgtFrame="contents" w:history="1">
        <w:r w:rsidRPr="00E30304">
          <w:rPr>
            <w:rFonts w:ascii="Times New Roman" w:eastAsia="Times New Roman" w:hAnsi="Times New Roman" w:cs="Times New Roman"/>
            <w:color w:val="1C1CD6"/>
            <w:sz w:val="27"/>
            <w:szCs w:val="27"/>
            <w:u w:val="single"/>
            <w:lang w:eastAsia="ru-RU"/>
          </w:rPr>
          <w:t>от 03.07.2016 № 236-ФЗ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i/>
          <w:iCs/>
          <w:color w:val="1111EE"/>
          <w:sz w:val="27"/>
          <w:szCs w:val="27"/>
          <w:lang w:eastAsia="ru-RU"/>
        </w:rPr>
        <w:t>(Статья введена - Федеральный закон </w:t>
      </w:r>
      <w:hyperlink r:id="rId161" w:tgtFrame="contents" w:history="1">
        <w:r w:rsidRPr="00E30304">
          <w:rPr>
            <w:rFonts w:ascii="Times New Roman" w:eastAsia="Times New Roman" w:hAnsi="Times New Roman" w:cs="Times New Roman"/>
            <w:color w:val="1C1CD6"/>
            <w:sz w:val="27"/>
            <w:szCs w:val="27"/>
            <w:u w:val="single"/>
            <w:lang w:eastAsia="ru-RU"/>
          </w:rPr>
          <w:t>от 21.11.2011 № 329-ФЗ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w:t>
      </w:r>
    </w:p>
    <w:p w:rsidR="009539E9" w:rsidRPr="00E30304" w:rsidRDefault="009539E9" w:rsidP="009539E9">
      <w:pPr>
        <w:shd w:val="clear" w:color="auto" w:fill="FFFFFF"/>
        <w:spacing w:before="90" w:after="90" w:line="240" w:lineRule="auto"/>
        <w:ind w:left="1890" w:hanging="1215"/>
        <w:rPr>
          <w:rFonts w:ascii="Times New Roman" w:eastAsia="Times New Roman" w:hAnsi="Times New Roman" w:cs="Times New Roman"/>
          <w:b/>
          <w:bCs/>
          <w:color w:val="333333"/>
          <w:sz w:val="27"/>
          <w:szCs w:val="27"/>
          <w:lang w:eastAsia="ru-RU"/>
        </w:rPr>
      </w:pPr>
      <w:r w:rsidRPr="00E30304">
        <w:rPr>
          <w:rFonts w:ascii="Times New Roman" w:eastAsia="Times New Roman" w:hAnsi="Times New Roman" w:cs="Times New Roman"/>
          <w:b/>
          <w:bCs/>
          <w:color w:val="333333"/>
          <w:sz w:val="27"/>
          <w:szCs w:val="27"/>
          <w:lang w:eastAsia="ru-RU"/>
        </w:rPr>
        <w:t>Статья 12</w:t>
      </w:r>
      <w:r w:rsidRPr="00E30304">
        <w:rPr>
          <w:rFonts w:ascii="Times New Roman" w:eastAsia="Times New Roman" w:hAnsi="Times New Roman" w:cs="Times New Roman"/>
          <w:color w:val="333333"/>
          <w:sz w:val="17"/>
          <w:szCs w:val="17"/>
          <w:lang w:eastAsia="ru-RU"/>
        </w:rPr>
        <w:t>5</w:t>
      </w:r>
      <w:r w:rsidRPr="00E30304">
        <w:rPr>
          <w:rFonts w:ascii="Times New Roman" w:eastAsia="Times New Roman" w:hAnsi="Times New Roman" w:cs="Times New Roman"/>
          <w:b/>
          <w:bCs/>
          <w:color w:val="333333"/>
          <w:sz w:val="27"/>
          <w:szCs w:val="27"/>
          <w:lang w:eastAsia="ru-RU"/>
        </w:rPr>
        <w:t>. Установление иных запретов, ограничений, обязательств и правил служебного поведения</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1.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целях противодействия коррупции могут устанавливаться иные запреты, ограничения, обязательства и правила служебного поведения. </w:t>
      </w:r>
      <w:r w:rsidRPr="00E30304">
        <w:rPr>
          <w:rFonts w:ascii="Times New Roman" w:eastAsia="Times New Roman" w:hAnsi="Times New Roman" w:cs="Times New Roman"/>
          <w:i/>
          <w:iCs/>
          <w:color w:val="1111EE"/>
          <w:sz w:val="27"/>
          <w:szCs w:val="27"/>
          <w:lang w:eastAsia="ru-RU"/>
        </w:rPr>
        <w:t>(В редакции федеральных законов </w:t>
      </w:r>
      <w:hyperlink r:id="rId162" w:tgtFrame="contents" w:history="1">
        <w:r w:rsidRPr="00E30304">
          <w:rPr>
            <w:rFonts w:ascii="Times New Roman" w:eastAsia="Times New Roman" w:hAnsi="Times New Roman" w:cs="Times New Roman"/>
            <w:color w:val="1C1CD6"/>
            <w:sz w:val="27"/>
            <w:szCs w:val="27"/>
            <w:u w:val="single"/>
            <w:lang w:eastAsia="ru-RU"/>
          </w:rPr>
          <w:t>от 15.02.2016 № 24-ФЗ</w:t>
        </w:r>
      </w:hyperlink>
      <w:r w:rsidRPr="00E30304">
        <w:rPr>
          <w:rFonts w:ascii="Times New Roman" w:eastAsia="Times New Roman" w:hAnsi="Times New Roman" w:cs="Times New Roman"/>
          <w:i/>
          <w:iCs/>
          <w:color w:val="1111EE"/>
          <w:sz w:val="27"/>
          <w:szCs w:val="27"/>
          <w:lang w:eastAsia="ru-RU"/>
        </w:rPr>
        <w:t>; </w:t>
      </w:r>
      <w:hyperlink r:id="rId163" w:tgtFrame="contents" w:history="1">
        <w:r w:rsidRPr="00E30304">
          <w:rPr>
            <w:rFonts w:ascii="Times New Roman" w:eastAsia="Times New Roman" w:hAnsi="Times New Roman" w:cs="Times New Roman"/>
            <w:color w:val="1C1CD6"/>
            <w:sz w:val="27"/>
            <w:szCs w:val="27"/>
            <w:u w:val="single"/>
            <w:lang w:eastAsia="ru-RU"/>
          </w:rPr>
          <w:t>от 03.07.2016 № 236-ФЗ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2. Положения части 1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 </w:t>
      </w:r>
      <w:r w:rsidRPr="00E30304">
        <w:rPr>
          <w:rFonts w:ascii="Times New Roman" w:eastAsia="Times New Roman" w:hAnsi="Times New Roman" w:cs="Times New Roman"/>
          <w:i/>
          <w:iCs/>
          <w:color w:val="1111EE"/>
          <w:sz w:val="27"/>
          <w:szCs w:val="27"/>
          <w:lang w:eastAsia="ru-RU"/>
        </w:rPr>
        <w:t>(Часть  введена - Федеральный закон </w:t>
      </w:r>
      <w:hyperlink r:id="rId164" w:tgtFrame="contents" w:history="1">
        <w:r w:rsidRPr="00E30304">
          <w:rPr>
            <w:rFonts w:ascii="Times New Roman" w:eastAsia="Times New Roman" w:hAnsi="Times New Roman" w:cs="Times New Roman"/>
            <w:color w:val="1C1CD6"/>
            <w:sz w:val="27"/>
            <w:szCs w:val="27"/>
            <w:u w:val="single"/>
            <w:lang w:eastAsia="ru-RU"/>
          </w:rPr>
          <w:t>от 03.12.2012 № 231-ФЗ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xml:space="preserve">3. Требования части 1 настоящей статьи распространяются на лиц, замещающих должности финансового уполномоченного, руководителя службы </w:t>
      </w:r>
      <w:r w:rsidRPr="00E30304">
        <w:rPr>
          <w:rFonts w:ascii="Times New Roman" w:eastAsia="Times New Roman" w:hAnsi="Times New Roman" w:cs="Times New Roman"/>
          <w:color w:val="333333"/>
          <w:sz w:val="27"/>
          <w:szCs w:val="27"/>
          <w:lang w:eastAsia="ru-RU"/>
        </w:rPr>
        <w:lastRenderedPageBreak/>
        <w:t>обеспечения деятельности финансового уполномоченного. </w:t>
      </w:r>
      <w:r w:rsidRPr="00E30304">
        <w:rPr>
          <w:rFonts w:ascii="Times New Roman" w:eastAsia="Times New Roman" w:hAnsi="Times New Roman" w:cs="Times New Roman"/>
          <w:i/>
          <w:iCs/>
          <w:color w:val="1111EE"/>
          <w:sz w:val="27"/>
          <w:szCs w:val="27"/>
          <w:lang w:eastAsia="ru-RU"/>
        </w:rPr>
        <w:t>(Часть введена - Федеральный закон </w:t>
      </w:r>
      <w:hyperlink r:id="rId165" w:tgtFrame="contents" w:history="1">
        <w:r w:rsidRPr="00E30304">
          <w:rPr>
            <w:rFonts w:ascii="Times New Roman" w:eastAsia="Times New Roman" w:hAnsi="Times New Roman" w:cs="Times New Roman"/>
            <w:color w:val="1C1CD6"/>
            <w:sz w:val="27"/>
            <w:szCs w:val="27"/>
            <w:u w:val="single"/>
            <w:lang w:eastAsia="ru-RU"/>
          </w:rPr>
          <w:t>от 04.06.2018 № 133-ФЗ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i/>
          <w:iCs/>
          <w:color w:val="1111EE"/>
          <w:sz w:val="27"/>
          <w:szCs w:val="27"/>
          <w:lang w:eastAsia="ru-RU"/>
        </w:rPr>
        <w:t>(Статья введена - Федеральный закон </w:t>
      </w:r>
      <w:hyperlink r:id="rId166" w:tgtFrame="contents" w:history="1">
        <w:r w:rsidRPr="00E30304">
          <w:rPr>
            <w:rFonts w:ascii="Times New Roman" w:eastAsia="Times New Roman" w:hAnsi="Times New Roman" w:cs="Times New Roman"/>
            <w:color w:val="1C1CD6"/>
            <w:sz w:val="27"/>
            <w:szCs w:val="27"/>
            <w:u w:val="single"/>
            <w:lang w:eastAsia="ru-RU"/>
          </w:rPr>
          <w:t>от 21.11.2011 № 329-ФЗ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w:t>
      </w:r>
    </w:p>
    <w:p w:rsidR="009539E9" w:rsidRPr="00E30304" w:rsidRDefault="009539E9" w:rsidP="009539E9">
      <w:pPr>
        <w:shd w:val="clear" w:color="auto" w:fill="FFFFFF"/>
        <w:spacing w:before="90" w:after="90" w:line="240" w:lineRule="auto"/>
        <w:ind w:left="1890" w:hanging="1215"/>
        <w:rPr>
          <w:rFonts w:ascii="Times New Roman" w:eastAsia="Times New Roman" w:hAnsi="Times New Roman" w:cs="Times New Roman"/>
          <w:b/>
          <w:bCs/>
          <w:color w:val="333333"/>
          <w:sz w:val="27"/>
          <w:szCs w:val="27"/>
          <w:lang w:eastAsia="ru-RU"/>
        </w:rPr>
      </w:pPr>
      <w:r w:rsidRPr="00E30304">
        <w:rPr>
          <w:rFonts w:ascii="Times New Roman" w:eastAsia="Times New Roman" w:hAnsi="Times New Roman" w:cs="Times New Roman"/>
          <w:b/>
          <w:bCs/>
          <w:color w:val="333333"/>
          <w:sz w:val="27"/>
          <w:szCs w:val="27"/>
          <w:lang w:eastAsia="ru-RU"/>
        </w:rPr>
        <w:t>Статья 13. Ответственность физических лиц за коррупционные правонарушения</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1.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2. Физическое лицо, совершившее коррупционное правонарушение, по решению суда может быть лишено в соответствии с законодательством Российской Федерации права занимать определенные должности государственной и муниципальной службы.</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w:t>
      </w:r>
    </w:p>
    <w:p w:rsidR="009539E9" w:rsidRPr="00E30304" w:rsidRDefault="009539E9" w:rsidP="009539E9">
      <w:pPr>
        <w:shd w:val="clear" w:color="auto" w:fill="FFFFFF"/>
        <w:spacing w:before="90" w:after="90" w:line="240" w:lineRule="auto"/>
        <w:ind w:left="1890" w:hanging="1215"/>
        <w:rPr>
          <w:rFonts w:ascii="Times New Roman" w:eastAsia="Times New Roman" w:hAnsi="Times New Roman" w:cs="Times New Roman"/>
          <w:b/>
          <w:bCs/>
          <w:color w:val="333333"/>
          <w:sz w:val="27"/>
          <w:szCs w:val="27"/>
          <w:lang w:eastAsia="ru-RU"/>
        </w:rPr>
      </w:pPr>
      <w:r w:rsidRPr="00E30304">
        <w:rPr>
          <w:rFonts w:ascii="Times New Roman" w:eastAsia="Times New Roman" w:hAnsi="Times New Roman" w:cs="Times New Roman"/>
          <w:b/>
          <w:bCs/>
          <w:color w:val="333333"/>
          <w:sz w:val="27"/>
          <w:szCs w:val="27"/>
          <w:lang w:eastAsia="ru-RU"/>
        </w:rPr>
        <w:t>Статья 13</w:t>
      </w:r>
      <w:r w:rsidRPr="00E30304">
        <w:rPr>
          <w:rFonts w:ascii="Times New Roman" w:eastAsia="Times New Roman" w:hAnsi="Times New Roman" w:cs="Times New Roman"/>
          <w:color w:val="333333"/>
          <w:sz w:val="17"/>
          <w:szCs w:val="17"/>
          <w:lang w:eastAsia="ru-RU"/>
        </w:rPr>
        <w:t>1</w:t>
      </w:r>
      <w:r w:rsidRPr="00E30304">
        <w:rPr>
          <w:rFonts w:ascii="Times New Roman" w:eastAsia="Times New Roman" w:hAnsi="Times New Roman" w:cs="Times New Roman"/>
          <w:b/>
          <w:bCs/>
          <w:color w:val="333333"/>
          <w:sz w:val="27"/>
          <w:szCs w:val="27"/>
          <w:lang w:eastAsia="ru-RU"/>
        </w:rPr>
        <w:t>. Увольнение (освобождение от должности) лиц, замещающих государственные должности Российской Федерации, государственные должности субъектов Российской Федерации, муниципальные должности, в связи с утратой доверия</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1. Лицо, замещающее государственную должность Российской Федерации, государственную должность субъекта Российской Федерации, муниципальную должность, в порядке, предусмотренном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подлежит увольнению (освобождению от должности) в связи с утратой доверия в случае:</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1) непринятия лицом мер по предотвращению и (или) урегулированию конфликта интересов, стороной которого оно является;</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2) непредставления лицом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r w:rsidRPr="00E30304">
        <w:rPr>
          <w:rFonts w:ascii="Times New Roman" w:eastAsia="Times New Roman" w:hAnsi="Times New Roman" w:cs="Times New Roman"/>
          <w:color w:val="1111EE"/>
          <w:sz w:val="27"/>
          <w:szCs w:val="27"/>
          <w:lang w:eastAsia="ru-RU"/>
        </w:rPr>
        <w:t>, если иное не установлено федеральными законами</w:t>
      </w:r>
      <w:r w:rsidRPr="00E30304">
        <w:rPr>
          <w:rFonts w:ascii="Times New Roman" w:eastAsia="Times New Roman" w:hAnsi="Times New Roman" w:cs="Times New Roman"/>
          <w:color w:val="333333"/>
          <w:sz w:val="27"/>
          <w:szCs w:val="27"/>
          <w:lang w:eastAsia="ru-RU"/>
        </w:rPr>
        <w:t>;</w:t>
      </w:r>
      <w:r w:rsidRPr="00E30304">
        <w:rPr>
          <w:rFonts w:ascii="Times New Roman" w:eastAsia="Times New Roman" w:hAnsi="Times New Roman" w:cs="Times New Roman"/>
          <w:i/>
          <w:iCs/>
          <w:color w:val="1111EE"/>
          <w:sz w:val="27"/>
          <w:szCs w:val="27"/>
          <w:lang w:eastAsia="ru-RU"/>
        </w:rPr>
        <w:t> (В редакции Федерального закона </w:t>
      </w:r>
      <w:hyperlink r:id="rId167" w:tgtFrame="contents" w:history="1">
        <w:r w:rsidRPr="00E30304">
          <w:rPr>
            <w:rFonts w:ascii="Times New Roman" w:eastAsia="Times New Roman" w:hAnsi="Times New Roman" w:cs="Times New Roman"/>
            <w:color w:val="1C1CD6"/>
            <w:sz w:val="27"/>
            <w:szCs w:val="27"/>
            <w:u w:val="single"/>
            <w:lang w:eastAsia="ru-RU"/>
          </w:rPr>
          <w:t>от 26.07.2019 № 228-ФЗ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3) участия лица на платной основе в деятельности органа управления коммерческой организации, за исключением случаев, установленных федеральным законом;</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4) осуществления лицом предпринимательской деятельности;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lastRenderedPageBreak/>
        <w:t>5) вхождения лица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2. Лицо, замещающее государственную должность Российской Федерации, государственную должность субъекта Российской Федерации, муниципальную должность,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лицом, замещающим государственную должность Российской Федерации, государственную должность субъекта Российской Федерации, муниципальную должность, мер по предотвращению и (или) урегулированию конфликта интересов, стороной которого является подчиненное ему лицо.</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3. Сведения о применении к лицу, замещающему государственную должность Российской Федерации, государственную должность субъекта Российской Федерации, муниципальную должность, взыскания в виде увольнения (освобождения от должности) в связи с утратой доверия за совершение коррупционного правонарушения включаются государственным органом (органом местного самоуправления), в котором это лицо замещало соответствующую должность, в реестр лиц, уволенных в связи с утратой доверия, предусмотренный статьей 15 настоящего Федерального закона. </w:t>
      </w:r>
      <w:r w:rsidRPr="00E30304">
        <w:rPr>
          <w:rFonts w:ascii="Times New Roman" w:eastAsia="Times New Roman" w:hAnsi="Times New Roman" w:cs="Times New Roman"/>
          <w:i/>
          <w:iCs/>
          <w:color w:val="1111EE"/>
          <w:sz w:val="27"/>
          <w:szCs w:val="27"/>
          <w:lang w:eastAsia="ru-RU"/>
        </w:rPr>
        <w:t>(Часть введена - Федеральный закон </w:t>
      </w:r>
      <w:hyperlink r:id="rId168" w:tgtFrame="contents" w:history="1">
        <w:r w:rsidRPr="00E30304">
          <w:rPr>
            <w:rFonts w:ascii="Times New Roman" w:eastAsia="Times New Roman" w:hAnsi="Times New Roman" w:cs="Times New Roman"/>
            <w:color w:val="1C1CD6"/>
            <w:sz w:val="27"/>
            <w:szCs w:val="27"/>
            <w:u w:val="single"/>
            <w:lang w:eastAsia="ru-RU"/>
          </w:rPr>
          <w:t>от 01.07.2017 № 132-ФЗ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i/>
          <w:iCs/>
          <w:color w:val="1111EE"/>
          <w:sz w:val="27"/>
          <w:szCs w:val="27"/>
          <w:lang w:eastAsia="ru-RU"/>
        </w:rPr>
        <w:t>(Статья введена - Федеральный закон </w:t>
      </w:r>
      <w:hyperlink r:id="rId169" w:tgtFrame="contents" w:history="1">
        <w:r w:rsidRPr="00E30304">
          <w:rPr>
            <w:rFonts w:ascii="Times New Roman" w:eastAsia="Times New Roman" w:hAnsi="Times New Roman" w:cs="Times New Roman"/>
            <w:color w:val="1C1CD6"/>
            <w:sz w:val="27"/>
            <w:szCs w:val="27"/>
            <w:u w:val="single"/>
            <w:lang w:eastAsia="ru-RU"/>
          </w:rPr>
          <w:t>от 21.11.2011 № 329-ФЗ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w:t>
      </w:r>
    </w:p>
    <w:p w:rsidR="009539E9" w:rsidRPr="00E30304" w:rsidRDefault="009539E9" w:rsidP="009539E9">
      <w:pPr>
        <w:shd w:val="clear" w:color="auto" w:fill="FFFFFF"/>
        <w:spacing w:before="90" w:after="90" w:line="240" w:lineRule="auto"/>
        <w:ind w:left="1890" w:hanging="1215"/>
        <w:rPr>
          <w:rFonts w:ascii="Times New Roman" w:eastAsia="Times New Roman" w:hAnsi="Times New Roman" w:cs="Times New Roman"/>
          <w:b/>
          <w:bCs/>
          <w:color w:val="333333"/>
          <w:sz w:val="27"/>
          <w:szCs w:val="27"/>
          <w:lang w:eastAsia="ru-RU"/>
        </w:rPr>
      </w:pPr>
      <w:r w:rsidRPr="00E30304">
        <w:rPr>
          <w:rFonts w:ascii="Times New Roman" w:eastAsia="Times New Roman" w:hAnsi="Times New Roman" w:cs="Times New Roman"/>
          <w:b/>
          <w:bCs/>
          <w:color w:val="333333"/>
          <w:sz w:val="27"/>
          <w:szCs w:val="27"/>
          <w:lang w:eastAsia="ru-RU"/>
        </w:rPr>
        <w:t>Статья 13</w:t>
      </w:r>
      <w:r w:rsidRPr="00E30304">
        <w:rPr>
          <w:rFonts w:ascii="Times New Roman" w:eastAsia="Times New Roman" w:hAnsi="Times New Roman" w:cs="Times New Roman"/>
          <w:color w:val="333333"/>
          <w:sz w:val="17"/>
          <w:szCs w:val="17"/>
          <w:lang w:eastAsia="ru-RU"/>
        </w:rPr>
        <w:t>2</w:t>
      </w:r>
      <w:r w:rsidRPr="00E30304">
        <w:rPr>
          <w:rFonts w:ascii="Times New Roman" w:eastAsia="Times New Roman" w:hAnsi="Times New Roman" w:cs="Times New Roman"/>
          <w:b/>
          <w:bCs/>
          <w:color w:val="333333"/>
          <w:sz w:val="27"/>
          <w:szCs w:val="27"/>
          <w:lang w:eastAsia="ru-RU"/>
        </w:rPr>
        <w:t>. Увольнение (освобождение от должности) лиц, замещающих (занимающих) должности в Центральном банке Российской Федерации, государственных корпорациях, публично-правовых компаниях, иных организациях, созданных Российской Федерацией на основании федеральных законов, в организациях, создаваемых для выполнения задач, поставленных перед федеральными государственными органами, должности финансового уполномоченного, руководителя службы обеспечения деятельности финансового уполномоченного, в связи с утратой доверия</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i/>
          <w:iCs/>
          <w:color w:val="1111EE"/>
          <w:sz w:val="27"/>
          <w:szCs w:val="27"/>
          <w:lang w:eastAsia="ru-RU"/>
        </w:rPr>
        <w:t>(Наименование в редакции федеральных законов </w:t>
      </w:r>
      <w:hyperlink r:id="rId170" w:tgtFrame="contents" w:history="1">
        <w:r w:rsidRPr="00E30304">
          <w:rPr>
            <w:rFonts w:ascii="Times New Roman" w:eastAsia="Times New Roman" w:hAnsi="Times New Roman" w:cs="Times New Roman"/>
            <w:color w:val="1C1CD6"/>
            <w:sz w:val="27"/>
            <w:szCs w:val="27"/>
            <w:u w:val="single"/>
            <w:lang w:eastAsia="ru-RU"/>
          </w:rPr>
          <w:t>от 03.07.2016 № 236-ФЗ</w:t>
        </w:r>
      </w:hyperlink>
      <w:r w:rsidRPr="00E30304">
        <w:rPr>
          <w:rFonts w:ascii="Times New Roman" w:eastAsia="Times New Roman" w:hAnsi="Times New Roman" w:cs="Times New Roman"/>
          <w:i/>
          <w:iCs/>
          <w:color w:val="1111EE"/>
          <w:sz w:val="27"/>
          <w:szCs w:val="27"/>
          <w:lang w:eastAsia="ru-RU"/>
        </w:rPr>
        <w:t>; </w:t>
      </w:r>
      <w:hyperlink r:id="rId171" w:tgtFrame="contents" w:history="1">
        <w:r w:rsidRPr="00E30304">
          <w:rPr>
            <w:rFonts w:ascii="Times New Roman" w:eastAsia="Times New Roman" w:hAnsi="Times New Roman" w:cs="Times New Roman"/>
            <w:color w:val="1C1CD6"/>
            <w:sz w:val="27"/>
            <w:szCs w:val="27"/>
            <w:u w:val="single"/>
            <w:lang w:eastAsia="ru-RU"/>
          </w:rPr>
          <w:t>от 04.06.2018 № 133-ФЗ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xml:space="preserve">1. Лица, занимающие должности в Центральном банке Российской Федерации, лица, замещающие должности в государственных корпорациях, публично-правовых компаниях, Пенсионном фонде Российской Федерации, </w:t>
      </w:r>
      <w:r w:rsidRPr="00E30304">
        <w:rPr>
          <w:rFonts w:ascii="Times New Roman" w:eastAsia="Times New Roman" w:hAnsi="Times New Roman" w:cs="Times New Roman"/>
          <w:color w:val="333333"/>
          <w:sz w:val="27"/>
          <w:szCs w:val="27"/>
          <w:lang w:eastAsia="ru-RU"/>
        </w:rPr>
        <w:lastRenderedPageBreak/>
        <w:t>Фонде социального страхования Российской Федерации, Федеральном фонде обязательного медицинского страхования,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подлежат увольнению (освобождению от должности) в связи с утратой доверия в случаях, предусмотренных федеральными законами. </w:t>
      </w:r>
      <w:r w:rsidRPr="00E30304">
        <w:rPr>
          <w:rFonts w:ascii="Times New Roman" w:eastAsia="Times New Roman" w:hAnsi="Times New Roman" w:cs="Times New Roman"/>
          <w:i/>
          <w:iCs/>
          <w:color w:val="1111EE"/>
          <w:sz w:val="27"/>
          <w:szCs w:val="27"/>
          <w:lang w:eastAsia="ru-RU"/>
        </w:rPr>
        <w:t>(В редакции федеральных законов </w:t>
      </w:r>
      <w:hyperlink r:id="rId172" w:tgtFrame="contents" w:history="1">
        <w:r w:rsidRPr="00E30304">
          <w:rPr>
            <w:rFonts w:ascii="Times New Roman" w:eastAsia="Times New Roman" w:hAnsi="Times New Roman" w:cs="Times New Roman"/>
            <w:color w:val="1C1CD6"/>
            <w:sz w:val="27"/>
            <w:szCs w:val="27"/>
            <w:u w:val="single"/>
            <w:lang w:eastAsia="ru-RU"/>
          </w:rPr>
          <w:t>от 03.07.2016 № 236-ФЗ</w:t>
        </w:r>
      </w:hyperlink>
      <w:r w:rsidRPr="00E30304">
        <w:rPr>
          <w:rFonts w:ascii="Times New Roman" w:eastAsia="Times New Roman" w:hAnsi="Times New Roman" w:cs="Times New Roman"/>
          <w:i/>
          <w:iCs/>
          <w:color w:val="1111EE"/>
          <w:sz w:val="27"/>
          <w:szCs w:val="27"/>
          <w:lang w:eastAsia="ru-RU"/>
        </w:rPr>
        <w:t>; </w:t>
      </w:r>
      <w:hyperlink r:id="rId173" w:tgtFrame="contents" w:history="1">
        <w:r w:rsidRPr="00E30304">
          <w:rPr>
            <w:rFonts w:ascii="Times New Roman" w:eastAsia="Times New Roman" w:hAnsi="Times New Roman" w:cs="Times New Roman"/>
            <w:color w:val="1C1CD6"/>
            <w:sz w:val="27"/>
            <w:szCs w:val="27"/>
            <w:u w:val="single"/>
            <w:lang w:eastAsia="ru-RU"/>
          </w:rPr>
          <w:t>от 01.07.2017 № 132-ФЗ</w:t>
        </w:r>
      </w:hyperlink>
      <w:r w:rsidRPr="00E30304">
        <w:rPr>
          <w:rFonts w:ascii="Times New Roman" w:eastAsia="Times New Roman" w:hAnsi="Times New Roman" w:cs="Times New Roman"/>
          <w:i/>
          <w:iCs/>
          <w:color w:val="1111EE"/>
          <w:sz w:val="27"/>
          <w:szCs w:val="27"/>
          <w:lang w:eastAsia="ru-RU"/>
        </w:rPr>
        <w:t>; </w:t>
      </w:r>
      <w:hyperlink r:id="rId174" w:tgtFrame="contents" w:history="1">
        <w:r w:rsidRPr="00E30304">
          <w:rPr>
            <w:rFonts w:ascii="Times New Roman" w:eastAsia="Times New Roman" w:hAnsi="Times New Roman" w:cs="Times New Roman"/>
            <w:color w:val="1C1CD6"/>
            <w:sz w:val="27"/>
            <w:szCs w:val="27"/>
            <w:u w:val="single"/>
            <w:lang w:eastAsia="ru-RU"/>
          </w:rPr>
          <w:t>от 04.06.2018 № 133-ФЗ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2. Сведения о применении к лицу, занимающему должность в Центральном банке Российской Федерации, лицу, замещающему должность в государственной корпорации (компании), публично-правовой компании,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закона, отдельную должность на основании трудового договора в организации, создаваемой для выполнения задач, поставленных перед федеральным государственным органом, взыскания в виде увольнения (освобождения от должности) в связи с утратой доверия включаются соответственно Центральным банком Российской Федерации, государственной корпорацией (компанией), публично-правовой компанией, Пенсионным фондом Российской Федерации, Фондом социального страхования Российской Федерации, Федеральным фондом обязательного медицинского страхования, иной организацией, созданной Российской Федерацией на основании федерального закона, федеральным государственным органом в реестр лиц, уволенных в связи с утратой доверия, предусмотренный статьей 15 настоящего Федерального закона. </w:t>
      </w:r>
      <w:r w:rsidRPr="00E30304">
        <w:rPr>
          <w:rFonts w:ascii="Times New Roman" w:eastAsia="Times New Roman" w:hAnsi="Times New Roman" w:cs="Times New Roman"/>
          <w:i/>
          <w:iCs/>
          <w:color w:val="1111EE"/>
          <w:sz w:val="27"/>
          <w:szCs w:val="27"/>
          <w:lang w:eastAsia="ru-RU"/>
        </w:rPr>
        <w:t>(Часть введена - Федеральный закон </w:t>
      </w:r>
      <w:hyperlink r:id="rId175" w:tgtFrame="contents" w:history="1">
        <w:r w:rsidRPr="00E30304">
          <w:rPr>
            <w:rFonts w:ascii="Times New Roman" w:eastAsia="Times New Roman" w:hAnsi="Times New Roman" w:cs="Times New Roman"/>
            <w:color w:val="1C1CD6"/>
            <w:sz w:val="27"/>
            <w:szCs w:val="27"/>
            <w:u w:val="single"/>
            <w:lang w:eastAsia="ru-RU"/>
          </w:rPr>
          <w:t>от 01.07.2017 № 132-ФЗ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i/>
          <w:iCs/>
          <w:color w:val="1111EE"/>
          <w:sz w:val="27"/>
          <w:szCs w:val="27"/>
          <w:lang w:eastAsia="ru-RU"/>
        </w:rPr>
        <w:t>(Статья введена - Федеральный закон </w:t>
      </w:r>
      <w:hyperlink r:id="rId176" w:tgtFrame="contents" w:history="1">
        <w:r w:rsidRPr="00E30304">
          <w:rPr>
            <w:rFonts w:ascii="Times New Roman" w:eastAsia="Times New Roman" w:hAnsi="Times New Roman" w:cs="Times New Roman"/>
            <w:color w:val="1C1CD6"/>
            <w:sz w:val="27"/>
            <w:szCs w:val="27"/>
            <w:u w:val="single"/>
            <w:lang w:eastAsia="ru-RU"/>
          </w:rPr>
          <w:t>от 03.12.2012 № 231-ФЗ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w:t>
      </w:r>
    </w:p>
    <w:p w:rsidR="009539E9" w:rsidRPr="00E30304" w:rsidRDefault="009539E9" w:rsidP="009539E9">
      <w:pPr>
        <w:shd w:val="clear" w:color="auto" w:fill="FFFFFF"/>
        <w:spacing w:before="90" w:after="90" w:line="240" w:lineRule="auto"/>
        <w:ind w:left="1890" w:hanging="1215"/>
        <w:rPr>
          <w:rFonts w:ascii="Times New Roman" w:eastAsia="Times New Roman" w:hAnsi="Times New Roman" w:cs="Times New Roman"/>
          <w:b/>
          <w:bCs/>
          <w:color w:val="333333"/>
          <w:sz w:val="27"/>
          <w:szCs w:val="27"/>
          <w:lang w:eastAsia="ru-RU"/>
        </w:rPr>
      </w:pPr>
      <w:r w:rsidRPr="00E30304">
        <w:rPr>
          <w:rFonts w:ascii="Times New Roman" w:eastAsia="Times New Roman" w:hAnsi="Times New Roman" w:cs="Times New Roman"/>
          <w:b/>
          <w:bCs/>
          <w:color w:val="333333"/>
          <w:sz w:val="27"/>
          <w:szCs w:val="27"/>
          <w:lang w:eastAsia="ru-RU"/>
        </w:rPr>
        <w:t>Статья 13</w:t>
      </w:r>
      <w:r w:rsidRPr="00E30304">
        <w:rPr>
          <w:rFonts w:ascii="Times New Roman" w:eastAsia="Times New Roman" w:hAnsi="Times New Roman" w:cs="Times New Roman"/>
          <w:color w:val="333333"/>
          <w:sz w:val="17"/>
          <w:szCs w:val="17"/>
          <w:lang w:eastAsia="ru-RU"/>
        </w:rPr>
        <w:t>3</w:t>
      </w:r>
      <w:r w:rsidRPr="00E30304">
        <w:rPr>
          <w:rFonts w:ascii="Times New Roman" w:eastAsia="Times New Roman" w:hAnsi="Times New Roman" w:cs="Times New Roman"/>
          <w:b/>
          <w:bCs/>
          <w:color w:val="333333"/>
          <w:sz w:val="27"/>
          <w:szCs w:val="27"/>
          <w:lang w:eastAsia="ru-RU"/>
        </w:rPr>
        <w:t>. Обязанность организаций принимать меры по предупреждению коррупции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1. Организации обязаны разрабатывать и принимать меры по предупреждению коррупции.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2. Меры по предупреждению коррупции, принимаемые в организации, могут включать:</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1) определение подразделений или должностных лиц, ответственных за профилактику коррупционных и иных правонарушений;</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2) сотрудничество организации с правоохранительными органами;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3) разработку и внедрение в практику стандартов и процедур, направленных на обеспечение добросовестной работы организации;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lastRenderedPageBreak/>
        <w:t>4) принятие кодекса этики и служебного поведения работников организации;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5) предотвращение и урегулирование конфликта интересов;</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6) недопущение составления неофициальной отчетности и использования поддельных документов.</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i/>
          <w:iCs/>
          <w:color w:val="1111EE"/>
          <w:sz w:val="27"/>
          <w:szCs w:val="27"/>
          <w:lang w:eastAsia="ru-RU"/>
        </w:rPr>
        <w:t>(Статья введена - Федеральный закон </w:t>
      </w:r>
      <w:hyperlink r:id="rId177" w:tgtFrame="contents" w:history="1">
        <w:r w:rsidRPr="00E30304">
          <w:rPr>
            <w:rFonts w:ascii="Times New Roman" w:eastAsia="Times New Roman" w:hAnsi="Times New Roman" w:cs="Times New Roman"/>
            <w:color w:val="1C1CD6"/>
            <w:sz w:val="27"/>
            <w:szCs w:val="27"/>
            <w:u w:val="single"/>
            <w:lang w:eastAsia="ru-RU"/>
          </w:rPr>
          <w:t>от 03.12.2012 № 231-ФЗ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w:t>
      </w:r>
    </w:p>
    <w:p w:rsidR="009539E9" w:rsidRPr="00E30304" w:rsidRDefault="009539E9" w:rsidP="009539E9">
      <w:pPr>
        <w:shd w:val="clear" w:color="auto" w:fill="FFFFFF"/>
        <w:spacing w:before="90" w:after="90" w:line="240" w:lineRule="auto"/>
        <w:ind w:left="1890" w:hanging="1215"/>
        <w:rPr>
          <w:rFonts w:ascii="Times New Roman" w:eastAsia="Times New Roman" w:hAnsi="Times New Roman" w:cs="Times New Roman"/>
          <w:b/>
          <w:bCs/>
          <w:color w:val="333333"/>
          <w:sz w:val="27"/>
          <w:szCs w:val="27"/>
          <w:lang w:eastAsia="ru-RU"/>
        </w:rPr>
      </w:pPr>
      <w:r w:rsidRPr="00E30304">
        <w:rPr>
          <w:rFonts w:ascii="Times New Roman" w:eastAsia="Times New Roman" w:hAnsi="Times New Roman" w:cs="Times New Roman"/>
          <w:b/>
          <w:bCs/>
          <w:color w:val="333333"/>
          <w:sz w:val="27"/>
          <w:szCs w:val="27"/>
          <w:lang w:eastAsia="ru-RU"/>
        </w:rPr>
        <w:t>Статья 13</w:t>
      </w:r>
      <w:r w:rsidRPr="00E30304">
        <w:rPr>
          <w:rFonts w:ascii="Times New Roman" w:eastAsia="Times New Roman" w:hAnsi="Times New Roman" w:cs="Times New Roman"/>
          <w:color w:val="333333"/>
          <w:sz w:val="17"/>
          <w:szCs w:val="17"/>
          <w:lang w:eastAsia="ru-RU"/>
        </w:rPr>
        <w:t>4</w:t>
      </w:r>
      <w:r w:rsidRPr="00E30304">
        <w:rPr>
          <w:rFonts w:ascii="Times New Roman" w:eastAsia="Times New Roman" w:hAnsi="Times New Roman" w:cs="Times New Roman"/>
          <w:b/>
          <w:bCs/>
          <w:color w:val="333333"/>
          <w:sz w:val="27"/>
          <w:szCs w:val="27"/>
          <w:lang w:eastAsia="ru-RU"/>
        </w:rPr>
        <w:t>. Осуществление проверок уполномоченным подразделением Администрации Президента Российской Федерации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1)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представлять такие сведения, а также иных сведений, представляемых указанными гражданами в соответствии с нормативными правовыми актами Российской Федерации;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2) достоверности и полноты сведений о доходах, расходах, об имуществе и обязательствах имущественного характера, представляемых лицами, замещающими должности, предусмотренные пунктом 1 настоящей части;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3) соблюдения лицами, замещающими должности, предусмотренные пунктами 1 и 1</w:t>
      </w:r>
      <w:r w:rsidRPr="00E30304">
        <w:rPr>
          <w:rFonts w:ascii="Times New Roman" w:eastAsia="Times New Roman" w:hAnsi="Times New Roman" w:cs="Times New Roman"/>
          <w:color w:val="333333"/>
          <w:sz w:val="17"/>
          <w:szCs w:val="17"/>
          <w:lang w:eastAsia="ru-RU"/>
        </w:rPr>
        <w:t>1</w:t>
      </w:r>
      <w:r w:rsidRPr="00E30304">
        <w:rPr>
          <w:rFonts w:ascii="Times New Roman" w:eastAsia="Times New Roman" w:hAnsi="Times New Roman" w:cs="Times New Roman"/>
          <w:color w:val="333333"/>
          <w:sz w:val="27"/>
          <w:szCs w:val="27"/>
          <w:lang w:eastAsia="ru-RU"/>
        </w:rPr>
        <w:t> части 1 статьи 7</w:t>
      </w:r>
      <w:r w:rsidRPr="00E30304">
        <w:rPr>
          <w:rFonts w:ascii="Times New Roman" w:eastAsia="Times New Roman" w:hAnsi="Times New Roman" w:cs="Times New Roman"/>
          <w:color w:val="333333"/>
          <w:sz w:val="17"/>
          <w:szCs w:val="17"/>
          <w:lang w:eastAsia="ru-RU"/>
        </w:rPr>
        <w:t>1</w:t>
      </w:r>
      <w:r w:rsidRPr="00E30304">
        <w:rPr>
          <w:rFonts w:ascii="Times New Roman" w:eastAsia="Times New Roman" w:hAnsi="Times New Roman" w:cs="Times New Roman"/>
          <w:color w:val="333333"/>
          <w:sz w:val="27"/>
          <w:szCs w:val="27"/>
          <w:lang w:eastAsia="ru-RU"/>
        </w:rPr>
        <w:t> настоящего Федерального закона, их супругами и несовершеннолетними детьми установленных для них запретов и ограничений, а также исполнения лицами, замещающими должности, предусмотренные пунктами 1 и 1</w:t>
      </w:r>
      <w:r w:rsidRPr="00E30304">
        <w:rPr>
          <w:rFonts w:ascii="Times New Roman" w:eastAsia="Times New Roman" w:hAnsi="Times New Roman" w:cs="Times New Roman"/>
          <w:color w:val="333333"/>
          <w:sz w:val="17"/>
          <w:szCs w:val="17"/>
          <w:lang w:eastAsia="ru-RU"/>
        </w:rPr>
        <w:t>1</w:t>
      </w:r>
      <w:r w:rsidRPr="00E30304">
        <w:rPr>
          <w:rFonts w:ascii="Times New Roman" w:eastAsia="Times New Roman" w:hAnsi="Times New Roman" w:cs="Times New Roman"/>
          <w:color w:val="333333"/>
          <w:sz w:val="27"/>
          <w:szCs w:val="27"/>
          <w:lang w:eastAsia="ru-RU"/>
        </w:rPr>
        <w:t> части 1 статьи 7</w:t>
      </w:r>
      <w:r w:rsidRPr="00E30304">
        <w:rPr>
          <w:rFonts w:ascii="Times New Roman" w:eastAsia="Times New Roman" w:hAnsi="Times New Roman" w:cs="Times New Roman"/>
          <w:color w:val="333333"/>
          <w:sz w:val="17"/>
          <w:szCs w:val="17"/>
          <w:lang w:eastAsia="ru-RU"/>
        </w:rPr>
        <w:t>1</w:t>
      </w:r>
      <w:r w:rsidRPr="00E30304">
        <w:rPr>
          <w:rFonts w:ascii="Times New Roman" w:eastAsia="Times New Roman" w:hAnsi="Times New Roman" w:cs="Times New Roman"/>
          <w:color w:val="333333"/>
          <w:sz w:val="27"/>
          <w:szCs w:val="27"/>
          <w:lang w:eastAsia="ru-RU"/>
        </w:rPr>
        <w:t> настоящего Федерального закона, своих обязанностей в соответствии с законодательством о противодействии коррупции. </w:t>
      </w:r>
      <w:r w:rsidRPr="00E30304">
        <w:rPr>
          <w:rFonts w:ascii="Times New Roman" w:eastAsia="Times New Roman" w:hAnsi="Times New Roman" w:cs="Times New Roman"/>
          <w:i/>
          <w:iCs/>
          <w:color w:val="1111EE"/>
          <w:sz w:val="27"/>
          <w:szCs w:val="27"/>
          <w:lang w:eastAsia="ru-RU"/>
        </w:rPr>
        <w:t>(В редакции Федерального закона </w:t>
      </w:r>
      <w:hyperlink r:id="rId178" w:tgtFrame="contents" w:history="1">
        <w:r w:rsidRPr="00E30304">
          <w:rPr>
            <w:rFonts w:ascii="Times New Roman" w:eastAsia="Times New Roman" w:hAnsi="Times New Roman" w:cs="Times New Roman"/>
            <w:color w:val="1C1CD6"/>
            <w:sz w:val="27"/>
            <w:szCs w:val="27"/>
            <w:u w:val="single"/>
            <w:lang w:eastAsia="ru-RU"/>
          </w:rPr>
          <w:t>от 03.11.2015 № 303-ФЗ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2. Проверки, предусмотренные частью 1 настоящей статьи, могут осуществляться независимо от проверок, осуществляемых подразделениями, должностными лицами либо комиссиями иных органов и организаций.</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i/>
          <w:iCs/>
          <w:color w:val="1111EE"/>
          <w:sz w:val="27"/>
          <w:szCs w:val="27"/>
          <w:lang w:eastAsia="ru-RU"/>
        </w:rPr>
        <w:t>(Статья введена - Федеральный закон </w:t>
      </w:r>
      <w:hyperlink r:id="rId179" w:tgtFrame="contents" w:history="1">
        <w:r w:rsidRPr="00E30304">
          <w:rPr>
            <w:rFonts w:ascii="Times New Roman" w:eastAsia="Times New Roman" w:hAnsi="Times New Roman" w:cs="Times New Roman"/>
            <w:color w:val="1C1CD6"/>
            <w:sz w:val="27"/>
            <w:szCs w:val="27"/>
            <w:u w:val="single"/>
            <w:lang w:eastAsia="ru-RU"/>
          </w:rPr>
          <w:t>от 07.05.2013 № 102-ФЗ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w:t>
      </w:r>
    </w:p>
    <w:p w:rsidR="009539E9" w:rsidRPr="00E30304" w:rsidRDefault="009539E9" w:rsidP="009539E9">
      <w:pPr>
        <w:shd w:val="clear" w:color="auto" w:fill="FFFFFF"/>
        <w:spacing w:before="90" w:after="90" w:line="240" w:lineRule="auto"/>
        <w:ind w:left="1890" w:hanging="1215"/>
        <w:rPr>
          <w:rFonts w:ascii="Times New Roman" w:eastAsia="Times New Roman" w:hAnsi="Times New Roman" w:cs="Times New Roman"/>
          <w:b/>
          <w:bCs/>
          <w:color w:val="333333"/>
          <w:sz w:val="27"/>
          <w:szCs w:val="27"/>
          <w:lang w:eastAsia="ru-RU"/>
        </w:rPr>
      </w:pPr>
      <w:r w:rsidRPr="00E30304">
        <w:rPr>
          <w:rFonts w:ascii="Times New Roman" w:eastAsia="Times New Roman" w:hAnsi="Times New Roman" w:cs="Times New Roman"/>
          <w:b/>
          <w:bCs/>
          <w:color w:val="333333"/>
          <w:sz w:val="27"/>
          <w:szCs w:val="27"/>
          <w:lang w:eastAsia="ru-RU"/>
        </w:rPr>
        <w:t>Статья 14. Ответственность юридических лиц за коррупционные правонарушения</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lastRenderedPageBreak/>
        <w:t>1. В случае,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законодательством Российской Федерации.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2.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3. Положения настоящей статьи распространяются на иностранные юридические лица в случаях, предусмотренных законодательством Российской Федерации.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w:t>
      </w:r>
    </w:p>
    <w:p w:rsidR="009539E9" w:rsidRPr="00E30304" w:rsidRDefault="009539E9" w:rsidP="009539E9">
      <w:pPr>
        <w:shd w:val="clear" w:color="auto" w:fill="FFFFFF"/>
        <w:spacing w:before="90" w:after="90" w:line="240" w:lineRule="auto"/>
        <w:ind w:left="1890" w:hanging="1215"/>
        <w:rPr>
          <w:rFonts w:ascii="Times New Roman" w:eastAsia="Times New Roman" w:hAnsi="Times New Roman" w:cs="Times New Roman"/>
          <w:b/>
          <w:bCs/>
          <w:color w:val="333333"/>
          <w:sz w:val="27"/>
          <w:szCs w:val="27"/>
          <w:lang w:eastAsia="ru-RU"/>
        </w:rPr>
      </w:pPr>
      <w:r w:rsidRPr="00E30304">
        <w:rPr>
          <w:rFonts w:ascii="Times New Roman" w:eastAsia="Times New Roman" w:hAnsi="Times New Roman" w:cs="Times New Roman"/>
          <w:b/>
          <w:bCs/>
          <w:color w:val="333333"/>
          <w:sz w:val="27"/>
          <w:szCs w:val="27"/>
          <w:lang w:eastAsia="ru-RU"/>
        </w:rPr>
        <w:t>Статья 15. Реестр лиц, уволенных в связи с утратой доверия</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1. Сведения о применении к лицу взыскания в виде увольнения (освобождения от должности) в связи с утратой доверия за совершение коррупционного правонарушения, за исключением сведений, составляющих государственную тайну, подлежат включению в реестр лиц, уволенных в связи с утратой доверия (далее - реестр), сроком на пять лет с момента принятия акта, явившегося основанием для включения в реестр.</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2. Реестр подлежит размещению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3. Сведения о лице, к которому было применено взыскание в виде увольнения (освобождения от должности) в связи с утратой доверия за совершение коррупционного правонарушения, исключаются из реестра в случаях:</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1) отмены акта, явившегося основанием для включения в реестр сведений о лице, уволенном в связи с утратой доверия за совершение коррупционного правонарушения;</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2) вступления в установленном порядке в законную силу решения суда об отмене акта, явившегося основанием для включения в реестр сведений о лице, уволенном в связи с утратой доверия за совершение коррупционного правонарушения;</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3) истечения пяти лет с момента принятия акта, явившегося основанием для включения в реестр сведений о лице, уволенном в связи с утратой доверия за совершение коррупционного правонарушения;</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lastRenderedPageBreak/>
        <w:t>4) смерти лица, к которому было применено взыскание в виде увольнения (освобождения от должности) в связи с утратой доверия за совершение коррупционного правонарушения.</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4. Включение в реестр сведений о лице, к которому было применено взыскание в виде увольнения (освобождения от должности) в связи с утратой доверия за совершение коррупционного правонарушения, исключение из реестра сведений о лице, к которому было применено взыскание в виде увольнения (освобождения от должности) в связи с утратой доверия за совершение коррупционного правонарушения, размещение реестра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осуществляются в порядке, определяемом Правительством Российской Федерации.</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i/>
          <w:iCs/>
          <w:color w:val="1111EE"/>
          <w:sz w:val="27"/>
          <w:szCs w:val="27"/>
          <w:lang w:eastAsia="ru-RU"/>
        </w:rPr>
        <w:t>(Статья введена - Федеральный закон </w:t>
      </w:r>
      <w:hyperlink r:id="rId180" w:tgtFrame="contents" w:history="1">
        <w:r w:rsidRPr="00E30304">
          <w:rPr>
            <w:rFonts w:ascii="Times New Roman" w:eastAsia="Times New Roman" w:hAnsi="Times New Roman" w:cs="Times New Roman"/>
            <w:color w:val="1C1CD6"/>
            <w:sz w:val="27"/>
            <w:szCs w:val="27"/>
            <w:u w:val="single"/>
            <w:lang w:eastAsia="ru-RU"/>
          </w:rPr>
          <w:t>от 01.07.2017 № 132-ФЗ</w:t>
        </w:r>
      </w:hyperlink>
      <w:r w:rsidRPr="00E30304">
        <w:rPr>
          <w:rFonts w:ascii="Times New Roman" w:eastAsia="Times New Roman" w:hAnsi="Times New Roman" w:cs="Times New Roman"/>
          <w:i/>
          <w:iCs/>
          <w:color w:val="1111EE"/>
          <w:sz w:val="27"/>
          <w:szCs w:val="27"/>
          <w:lang w:eastAsia="ru-RU"/>
        </w:rPr>
        <w:t>) (В редакции Федерального закона </w:t>
      </w:r>
      <w:hyperlink r:id="rId181" w:tgtFrame="contents" w:history="1">
        <w:r w:rsidRPr="00E30304">
          <w:rPr>
            <w:rFonts w:ascii="Times New Roman" w:eastAsia="Times New Roman" w:hAnsi="Times New Roman" w:cs="Times New Roman"/>
            <w:color w:val="1C1CD6"/>
            <w:sz w:val="27"/>
            <w:szCs w:val="27"/>
            <w:u w:val="single"/>
            <w:lang w:eastAsia="ru-RU"/>
          </w:rPr>
          <w:t>от 28.12.2017 № 423-ФЗ</w:t>
        </w:r>
      </w:hyperlink>
      <w:r w:rsidRPr="00E30304">
        <w:rPr>
          <w:rFonts w:ascii="Times New Roman" w:eastAsia="Times New Roman" w:hAnsi="Times New Roman" w:cs="Times New Roman"/>
          <w:i/>
          <w:iCs/>
          <w:color w:val="1111EE"/>
          <w:sz w:val="27"/>
          <w:szCs w:val="27"/>
          <w:lang w:eastAsia="ru-RU"/>
        </w:rPr>
        <w:t>)</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w:t>
      </w:r>
    </w:p>
    <w:p w:rsidR="009539E9" w:rsidRPr="00E30304" w:rsidRDefault="009539E9" w:rsidP="009539E9">
      <w:pPr>
        <w:shd w:val="clear" w:color="auto" w:fill="FFFFFF"/>
        <w:spacing w:before="90" w:after="90" w:line="240" w:lineRule="auto"/>
        <w:ind w:left="675"/>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Президент Российской Федерации                              Д.Медведев</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Москва, Кремль</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25 декабря 2008 года</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273-ФЗ</w:t>
      </w:r>
    </w:p>
    <w:p w:rsidR="009539E9" w:rsidRPr="00E30304" w:rsidRDefault="009539E9" w:rsidP="009539E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E30304">
        <w:rPr>
          <w:rFonts w:ascii="Times New Roman" w:eastAsia="Times New Roman" w:hAnsi="Times New Roman" w:cs="Times New Roman"/>
          <w:color w:val="333333"/>
          <w:sz w:val="27"/>
          <w:szCs w:val="27"/>
          <w:lang w:eastAsia="ru-RU"/>
        </w:rPr>
        <w:t> </w:t>
      </w:r>
    </w:p>
    <w:p w:rsidR="009539E9" w:rsidRDefault="009539E9" w:rsidP="009539E9"/>
    <w:p w:rsidR="009C17D2" w:rsidRDefault="009C17D2"/>
    <w:sectPr w:rsidR="009C17D2" w:rsidSect="009539E9">
      <w:pgSz w:w="11906" w:h="16838"/>
      <w:pgMar w:top="1134" w:right="850"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8"/>
  <w:proofState w:spelling="clean" w:grammar="clean"/>
  <w:defaultTabStop w:val="708"/>
  <w:characterSpacingControl w:val="doNotCompress"/>
  <w:compat/>
  <w:rsids>
    <w:rsidRoot w:val="00FA00C7"/>
    <w:rsid w:val="002A5EC6"/>
    <w:rsid w:val="009539E9"/>
    <w:rsid w:val="009C17D2"/>
    <w:rsid w:val="00B01884"/>
    <w:rsid w:val="00FA00C7"/>
    <w:rsid w:val="00FB65A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pravo.gov.ru/proxy/ips/?docbody=&amp;prevDoc=102126657&amp;backlink=1&amp;&amp;nd=102577332" TargetMode="External"/><Relationship Id="rId117" Type="http://schemas.openxmlformats.org/officeDocument/2006/relationships/hyperlink" Target="http://pravo.gov.ru/proxy/ips/?docbody=&amp;prevDoc=102126657&amp;backlink=1&amp;&amp;nd=102152260" TargetMode="External"/><Relationship Id="rId21" Type="http://schemas.openxmlformats.org/officeDocument/2006/relationships/hyperlink" Target="http://pravo.gov.ru/proxy/ips/?docbody=&amp;prevDoc=102126657&amp;backlink=1&amp;&amp;nd=102471600" TargetMode="External"/><Relationship Id="rId42" Type="http://schemas.openxmlformats.org/officeDocument/2006/relationships/hyperlink" Target="http://pravo.gov.ru/proxy/ips/?docbody=&amp;prevDoc=102126657&amp;backlink=1&amp;&amp;nd=102170616" TargetMode="External"/><Relationship Id="rId47" Type="http://schemas.openxmlformats.org/officeDocument/2006/relationships/hyperlink" Target="http://pravo.gov.ru/proxy/ips/?docbody=&amp;prevDoc=102126657&amp;backlink=1&amp;&amp;nd=102364257" TargetMode="External"/><Relationship Id="rId63" Type="http://schemas.openxmlformats.org/officeDocument/2006/relationships/hyperlink" Target="http://pravo.gov.ru/proxy/ips/?docbody=&amp;prevDoc=102126657&amp;backlink=1&amp;&amp;nd=102471600" TargetMode="External"/><Relationship Id="rId68" Type="http://schemas.openxmlformats.org/officeDocument/2006/relationships/hyperlink" Target="http://pravo.gov.ru/proxy/ips/?docbody=&amp;prevDoc=102126657&amp;backlink=1&amp;&amp;nd=102429553" TargetMode="External"/><Relationship Id="rId84" Type="http://schemas.openxmlformats.org/officeDocument/2006/relationships/hyperlink" Target="http://pravo.gov.ru/proxy/ips/?docbody=&amp;prevDoc=102126657&amp;backlink=1&amp;&amp;nd=102161338" TargetMode="External"/><Relationship Id="rId89" Type="http://schemas.openxmlformats.org/officeDocument/2006/relationships/hyperlink" Target="http://pravo.gov.ru/proxy/ips/?docbody=&amp;prevDoc=102126657&amp;backlink=1&amp;&amp;nd=102162478" TargetMode="External"/><Relationship Id="rId112" Type="http://schemas.openxmlformats.org/officeDocument/2006/relationships/hyperlink" Target="http://pravo.gov.ru/proxy/ips/?docbody=&amp;prevDoc=102126657&amp;backlink=1&amp;&amp;nd=102471600" TargetMode="External"/><Relationship Id="rId133" Type="http://schemas.openxmlformats.org/officeDocument/2006/relationships/hyperlink" Target="http://pravo.gov.ru/proxy/ips/?docbody=&amp;prevDoc=102126657&amp;backlink=1&amp;&amp;nd=102722425" TargetMode="External"/><Relationship Id="rId138" Type="http://schemas.openxmlformats.org/officeDocument/2006/relationships/hyperlink" Target="http://pravo.gov.ru/proxy/ips/?docbody=&amp;prevDoc=102126657&amp;backlink=1&amp;&amp;nd=102577332" TargetMode="External"/><Relationship Id="rId154" Type="http://schemas.openxmlformats.org/officeDocument/2006/relationships/hyperlink" Target="http://pravo.gov.ru/proxy/ips/?docbody=&amp;prevDoc=102126657&amp;backlink=1&amp;&amp;nd=102403338" TargetMode="External"/><Relationship Id="rId159" Type="http://schemas.openxmlformats.org/officeDocument/2006/relationships/hyperlink" Target="http://pravo.gov.ru/proxy/ips/?docbody=&amp;prevDoc=102126657&amp;backlink=1&amp;&amp;nd=102379635" TargetMode="External"/><Relationship Id="rId175" Type="http://schemas.openxmlformats.org/officeDocument/2006/relationships/hyperlink" Target="http://pravo.gov.ru/proxy/ips/?docbody=&amp;prevDoc=102126657&amp;backlink=1&amp;&amp;nd=102437049" TargetMode="External"/><Relationship Id="rId170" Type="http://schemas.openxmlformats.org/officeDocument/2006/relationships/hyperlink" Target="http://pravo.gov.ru/proxy/ips/?docbody=&amp;prevDoc=102126657&amp;backlink=1&amp;&amp;nd=102403338" TargetMode="External"/><Relationship Id="rId16" Type="http://schemas.openxmlformats.org/officeDocument/2006/relationships/hyperlink" Target="http://pravo.gov.ru/proxy/ips/?docbody=&amp;prevDoc=102126657&amp;backlink=1&amp;&amp;nd=102403338" TargetMode="External"/><Relationship Id="rId107" Type="http://schemas.openxmlformats.org/officeDocument/2006/relationships/hyperlink" Target="http://pravo.gov.ru/proxy/ips/?docbody=&amp;prevDoc=102126657&amp;backlink=1&amp;&amp;nd=102429553" TargetMode="External"/><Relationship Id="rId11" Type="http://schemas.openxmlformats.org/officeDocument/2006/relationships/hyperlink" Target="http://pravo.gov.ru/proxy/ips/?docbody=&amp;prevDoc=102126657&amp;backlink=1&amp;&amp;nd=102364257" TargetMode="External"/><Relationship Id="rId32" Type="http://schemas.openxmlformats.org/officeDocument/2006/relationships/hyperlink" Target="http://pravo.gov.ru/proxy/ips/?docbody=&amp;prevDoc=102126657&amp;backlink=1&amp;&amp;nd=602900990" TargetMode="External"/><Relationship Id="rId37" Type="http://schemas.openxmlformats.org/officeDocument/2006/relationships/hyperlink" Target="http://pravo.gov.ru/proxy/ips/?docbody=&amp;prevDoc=102126657&amp;backlink=1&amp;&amp;nd=102517189" TargetMode="External"/><Relationship Id="rId53" Type="http://schemas.openxmlformats.org/officeDocument/2006/relationships/hyperlink" Target="http://pravo.gov.ru/proxy/ips/?docbody=&amp;prevDoc=102126657&amp;backlink=1&amp;&amp;nd=102419995" TargetMode="External"/><Relationship Id="rId58" Type="http://schemas.openxmlformats.org/officeDocument/2006/relationships/hyperlink" Target="http://pravo.gov.ru/proxy/ips/?docbody=&amp;prevDoc=102126657&amp;backlink=1&amp;&amp;nd=602682852" TargetMode="External"/><Relationship Id="rId74" Type="http://schemas.openxmlformats.org/officeDocument/2006/relationships/hyperlink" Target="http://pravo.gov.ru/proxy/ips/?docbody=&amp;prevDoc=102126657&amp;backlink=1&amp;&amp;nd=102429553" TargetMode="External"/><Relationship Id="rId79" Type="http://schemas.openxmlformats.org/officeDocument/2006/relationships/hyperlink" Target="http://pravo.gov.ru/proxy/ips/?docbody=&amp;prevDoc=102126657&amp;backlink=1&amp;&amp;nd=102429553" TargetMode="External"/><Relationship Id="rId102" Type="http://schemas.openxmlformats.org/officeDocument/2006/relationships/hyperlink" Target="http://pravo.gov.ru/proxy/ips/?docbody=&amp;prevDoc=102126657&amp;backlink=1&amp;&amp;nd=102471600" TargetMode="External"/><Relationship Id="rId123" Type="http://schemas.openxmlformats.org/officeDocument/2006/relationships/hyperlink" Target="http://pravo.gov.ru/proxy/ips/?docbody=&amp;prevDoc=102126657&amp;backlink=1&amp;&amp;nd=102152260" TargetMode="External"/><Relationship Id="rId128" Type="http://schemas.openxmlformats.org/officeDocument/2006/relationships/hyperlink" Target="http://pravo.gov.ru/proxy/ips/?docbody=&amp;prevDoc=102126657&amp;backlink=1&amp;&amp;nd=102640651" TargetMode="External"/><Relationship Id="rId144" Type="http://schemas.openxmlformats.org/officeDocument/2006/relationships/hyperlink" Target="http://pravo.gov.ru/proxy/ips/?docbody=&amp;prevDoc=102126657&amp;backlink=1&amp;&amp;nd=102429553" TargetMode="External"/><Relationship Id="rId149" Type="http://schemas.openxmlformats.org/officeDocument/2006/relationships/hyperlink" Target="http://pravo.gov.ru/proxy/ips/?docbody=&amp;prevDoc=102126657&amp;backlink=1&amp;&amp;nd=102152260" TargetMode="External"/><Relationship Id="rId5" Type="http://schemas.openxmlformats.org/officeDocument/2006/relationships/hyperlink" Target="http://pravo.gov.ru/proxy/ips/?docbody=&amp;prevDoc=102126657&amp;backlink=1&amp;&amp;nd=102152260" TargetMode="External"/><Relationship Id="rId90" Type="http://schemas.openxmlformats.org/officeDocument/2006/relationships/hyperlink" Target="http://pravo.gov.ru/proxy/ips/?docbody=&amp;prevDoc=102126657&amp;backlink=1&amp;&amp;nd=102403338" TargetMode="External"/><Relationship Id="rId95" Type="http://schemas.openxmlformats.org/officeDocument/2006/relationships/hyperlink" Target="http://pravo.gov.ru/proxy/ips/?docbody=&amp;prevDoc=102126657&amp;backlink=1&amp;&amp;nd=102429553" TargetMode="External"/><Relationship Id="rId160" Type="http://schemas.openxmlformats.org/officeDocument/2006/relationships/hyperlink" Target="http://pravo.gov.ru/proxy/ips/?docbody=&amp;prevDoc=102126657&amp;backlink=1&amp;&amp;nd=102403338" TargetMode="External"/><Relationship Id="rId165" Type="http://schemas.openxmlformats.org/officeDocument/2006/relationships/hyperlink" Target="http://pravo.gov.ru/proxy/ips/?docbody=&amp;prevDoc=102126657&amp;backlink=1&amp;&amp;nd=102471600" TargetMode="External"/><Relationship Id="rId181" Type="http://schemas.openxmlformats.org/officeDocument/2006/relationships/hyperlink" Target="http://pravo.gov.ru/proxy/ips/?docbody=&amp;prevDoc=102126657&amp;backlink=1&amp;&amp;nd=102455812" TargetMode="External"/><Relationship Id="rId22" Type="http://schemas.openxmlformats.org/officeDocument/2006/relationships/hyperlink" Target="http://pravo.gov.ru/proxy/ips/?docbody=&amp;prevDoc=102126657&amp;backlink=1&amp;&amp;nd=102478867" TargetMode="External"/><Relationship Id="rId27" Type="http://schemas.openxmlformats.org/officeDocument/2006/relationships/hyperlink" Target="http://pravo.gov.ru/proxy/ips/?docbody=&amp;prevDoc=102126657&amp;backlink=1&amp;&amp;nd=102640651" TargetMode="External"/><Relationship Id="rId43" Type="http://schemas.openxmlformats.org/officeDocument/2006/relationships/hyperlink" Target="http://pravo.gov.ru/proxy/ips/?docbody=&amp;prevDoc=102126657&amp;backlink=1&amp;&amp;nd=102429553" TargetMode="External"/><Relationship Id="rId48" Type="http://schemas.openxmlformats.org/officeDocument/2006/relationships/hyperlink" Target="http://pravo.gov.ru/proxy/ips/?docbody=&amp;prevDoc=102126657&amp;backlink=1&amp;&amp;nd=102403338" TargetMode="External"/><Relationship Id="rId64" Type="http://schemas.openxmlformats.org/officeDocument/2006/relationships/hyperlink" Target="http://pravo.gov.ru/proxy/ips/?docbody=&amp;prevDoc=102126657&amp;backlink=1&amp;&amp;nd=602682852" TargetMode="External"/><Relationship Id="rId69" Type="http://schemas.openxmlformats.org/officeDocument/2006/relationships/hyperlink" Target="http://pravo.gov.ru/proxy/ips/?docbody=&amp;prevDoc=102126657&amp;backlink=1&amp;&amp;nd=102429553" TargetMode="External"/><Relationship Id="rId113" Type="http://schemas.openxmlformats.org/officeDocument/2006/relationships/hyperlink" Target="http://pravo.gov.ru/proxy/ips/?docbody=&amp;prevDoc=102126657&amp;backlink=1&amp;&amp;nd=102161338" TargetMode="External"/><Relationship Id="rId118" Type="http://schemas.openxmlformats.org/officeDocument/2006/relationships/hyperlink" Target="http://pravo.gov.ru/proxy/ips/?docbody=&amp;prevDoc=102126657&amp;backlink=1&amp;&amp;nd=102152260" TargetMode="External"/><Relationship Id="rId134" Type="http://schemas.openxmlformats.org/officeDocument/2006/relationships/hyperlink" Target="http://pravo.gov.ru/proxy/ips/?docbody=&amp;prevDoc=102126657&amp;backlink=1&amp;&amp;nd=102722425" TargetMode="External"/><Relationship Id="rId139" Type="http://schemas.openxmlformats.org/officeDocument/2006/relationships/hyperlink" Target="http://pravo.gov.ru/proxy/ips/?docbody=&amp;prevDoc=102126657&amp;backlink=1&amp;&amp;nd=102379635" TargetMode="External"/><Relationship Id="rId80" Type="http://schemas.openxmlformats.org/officeDocument/2006/relationships/hyperlink" Target="http://pravo.gov.ru/proxy/ips/?docbody=&amp;prevDoc=102126657&amp;backlink=1&amp;&amp;nd=602682852" TargetMode="External"/><Relationship Id="rId85" Type="http://schemas.openxmlformats.org/officeDocument/2006/relationships/hyperlink" Target="http://pravo.gov.ru/proxy/ips/?docbody=&amp;prevDoc=102126657&amp;backlink=1&amp;&amp;nd=102162478" TargetMode="External"/><Relationship Id="rId150" Type="http://schemas.openxmlformats.org/officeDocument/2006/relationships/hyperlink" Target="http://pravo.gov.ru/proxy/ips/?docbody=&amp;prevDoc=102126657&amp;backlink=1&amp;&amp;nd=102152260" TargetMode="External"/><Relationship Id="rId155" Type="http://schemas.openxmlformats.org/officeDocument/2006/relationships/hyperlink" Target="http://pravo.gov.ru/proxy/ips/?docbody=&amp;prevDoc=102126657&amp;backlink=1&amp;&amp;nd=102161338" TargetMode="External"/><Relationship Id="rId171" Type="http://schemas.openxmlformats.org/officeDocument/2006/relationships/hyperlink" Target="http://pravo.gov.ru/proxy/ips/?docbody=&amp;prevDoc=102126657&amp;backlink=1&amp;&amp;nd=102471600" TargetMode="External"/><Relationship Id="rId176" Type="http://schemas.openxmlformats.org/officeDocument/2006/relationships/hyperlink" Target="http://pravo.gov.ru/proxy/ips/?docbody=&amp;prevDoc=102126657&amp;backlink=1&amp;&amp;nd=102161338" TargetMode="External"/><Relationship Id="rId12" Type="http://schemas.openxmlformats.org/officeDocument/2006/relationships/hyperlink" Target="http://pravo.gov.ru/proxy/ips/?docbody=&amp;prevDoc=102126657&amp;backlink=1&amp;&amp;nd=102379635" TargetMode="External"/><Relationship Id="rId17" Type="http://schemas.openxmlformats.org/officeDocument/2006/relationships/hyperlink" Target="http://pravo.gov.ru/proxy/ips/?docbody=&amp;prevDoc=102126657&amp;backlink=1&amp;&amp;nd=102419995" TargetMode="External"/><Relationship Id="rId33" Type="http://schemas.openxmlformats.org/officeDocument/2006/relationships/hyperlink" Target="http://pravo.gov.ru/proxy/ips/?docbody=&amp;prevDoc=102126657&amp;backlink=1&amp;&amp;nd=602964016" TargetMode="External"/><Relationship Id="rId38" Type="http://schemas.openxmlformats.org/officeDocument/2006/relationships/hyperlink" Target="http://pravo.gov.ru/proxy/ips/?docbody=&amp;prevDoc=102126657&amp;backlink=1&amp;&amp;nd=102152260" TargetMode="External"/><Relationship Id="rId59" Type="http://schemas.openxmlformats.org/officeDocument/2006/relationships/hyperlink" Target="http://pravo.gov.ru/proxy/ips/?docbody=&amp;prevDoc=102126657&amp;backlink=1&amp;&amp;nd=102364257" TargetMode="External"/><Relationship Id="rId103" Type="http://schemas.openxmlformats.org/officeDocument/2006/relationships/hyperlink" Target="http://pravo.gov.ru/proxy/ips/?docbody=&amp;prevDoc=102126657&amp;backlink=1&amp;&amp;nd=602964016" TargetMode="External"/><Relationship Id="rId108" Type="http://schemas.openxmlformats.org/officeDocument/2006/relationships/hyperlink" Target="http://pravo.gov.ru/proxy/ips/?docbody=&amp;prevDoc=102126657&amp;backlink=1&amp;&amp;nd=102379635" TargetMode="External"/><Relationship Id="rId124" Type="http://schemas.openxmlformats.org/officeDocument/2006/relationships/hyperlink" Target="http://pravo.gov.ru/proxy/ips/?docbody=&amp;prevDoc=102126657&amp;backlink=1&amp;&amp;nd=102152260" TargetMode="External"/><Relationship Id="rId129" Type="http://schemas.openxmlformats.org/officeDocument/2006/relationships/hyperlink" Target="http://pravo.gov.ru/proxy/ips/?docbody=&amp;prevDoc=102126657&amp;backlink=1&amp;&amp;nd=102381341" TargetMode="External"/><Relationship Id="rId54" Type="http://schemas.openxmlformats.org/officeDocument/2006/relationships/hyperlink" Target="http://pravo.gov.ru/proxy/ips/?docbody=&amp;prevDoc=102126657&amp;backlink=1&amp;&amp;nd=102364257" TargetMode="External"/><Relationship Id="rId70" Type="http://schemas.openxmlformats.org/officeDocument/2006/relationships/hyperlink" Target="http://pravo.gov.ru/proxy/ips/?docbody=&amp;prevDoc=102126657&amp;backlink=1&amp;&amp;nd=102161338" TargetMode="External"/><Relationship Id="rId75" Type="http://schemas.openxmlformats.org/officeDocument/2006/relationships/hyperlink" Target="http://pravo.gov.ru/proxy/ips/?docbody=&amp;prevDoc=102126657&amp;backlink=1&amp;&amp;nd=102161338" TargetMode="External"/><Relationship Id="rId91" Type="http://schemas.openxmlformats.org/officeDocument/2006/relationships/hyperlink" Target="http://pravo.gov.ru/proxy/ips/?docbody=&amp;prevDoc=102126657&amp;backlink=1&amp;&amp;nd=102471600" TargetMode="External"/><Relationship Id="rId96" Type="http://schemas.openxmlformats.org/officeDocument/2006/relationships/hyperlink" Target="http://pravo.gov.ru/proxy/ips/?docbody=&amp;prevDoc=102126657&amp;backlink=1&amp;&amp;nd=102403338" TargetMode="External"/><Relationship Id="rId140" Type="http://schemas.openxmlformats.org/officeDocument/2006/relationships/hyperlink" Target="http://pravo.gov.ru/proxy/ips/?docbody=&amp;prevDoc=102126657&amp;backlink=1&amp;&amp;nd=102381341" TargetMode="External"/><Relationship Id="rId145" Type="http://schemas.openxmlformats.org/officeDocument/2006/relationships/hyperlink" Target="http://pravo.gov.ru/proxy/ips/?docbody=&amp;prevDoc=102126657&amp;backlink=1&amp;&amp;nd=102429553" TargetMode="External"/><Relationship Id="rId161" Type="http://schemas.openxmlformats.org/officeDocument/2006/relationships/hyperlink" Target="http://pravo.gov.ru/proxy/ips/?docbody=&amp;prevDoc=102126657&amp;backlink=1&amp;&amp;nd=102152260" TargetMode="External"/><Relationship Id="rId166" Type="http://schemas.openxmlformats.org/officeDocument/2006/relationships/hyperlink" Target="http://pravo.gov.ru/proxy/ips/?docbody=&amp;prevDoc=102126657&amp;backlink=1&amp;&amp;nd=102152260" TargetMode="External"/><Relationship Id="rId182"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pravo.gov.ru/proxy/ips/?docbody=&amp;prevDoc=102126657&amp;backlink=1&amp;&amp;nd=102161338" TargetMode="External"/><Relationship Id="rId23" Type="http://schemas.openxmlformats.org/officeDocument/2006/relationships/hyperlink" Target="http://pravo.gov.ru/proxy/ips/?docbody=&amp;prevDoc=102126657&amp;backlink=1&amp;&amp;nd=102485297" TargetMode="External"/><Relationship Id="rId28" Type="http://schemas.openxmlformats.org/officeDocument/2006/relationships/hyperlink" Target="http://pravo.gov.ru/proxy/ips/?docbody=&amp;prevDoc=102126657&amp;backlink=1&amp;&amp;nd=102722425" TargetMode="External"/><Relationship Id="rId49" Type="http://schemas.openxmlformats.org/officeDocument/2006/relationships/hyperlink" Target="http://pravo.gov.ru/proxy/ips/?docbody=&amp;prevDoc=102126657&amp;backlink=1&amp;&amp;nd=102381341" TargetMode="External"/><Relationship Id="rId114" Type="http://schemas.openxmlformats.org/officeDocument/2006/relationships/hyperlink" Target="http://pravo.gov.ru/proxy/ips/?docbody=&amp;prevDoc=102126657&amp;backlink=1&amp;&amp;nd=102379635" TargetMode="External"/><Relationship Id="rId119" Type="http://schemas.openxmlformats.org/officeDocument/2006/relationships/hyperlink" Target="http://pravo.gov.ru/proxy/ips/?docbody=&amp;prevDoc=102126657&amp;backlink=1&amp;&amp;nd=102152260" TargetMode="External"/><Relationship Id="rId44" Type="http://schemas.openxmlformats.org/officeDocument/2006/relationships/hyperlink" Target="http://pravo.gov.ru/proxy/ips/?docbody=&amp;prevDoc=102126657&amp;backlink=1&amp;&amp;nd=102403338" TargetMode="External"/><Relationship Id="rId60" Type="http://schemas.openxmlformats.org/officeDocument/2006/relationships/hyperlink" Target="http://pravo.gov.ru/proxy/ips/?docbody=&amp;prevDoc=102126657&amp;backlink=1&amp;&amp;nd=102161338" TargetMode="External"/><Relationship Id="rId65" Type="http://schemas.openxmlformats.org/officeDocument/2006/relationships/hyperlink" Target="http://pravo.gov.ru/proxy/ips/?docbody=&amp;prevDoc=102126657&amp;backlink=1&amp;&amp;nd=102162478" TargetMode="External"/><Relationship Id="rId81" Type="http://schemas.openxmlformats.org/officeDocument/2006/relationships/hyperlink" Target="http://pravo.gov.ru/proxy/ips/?docbody=&amp;prevDoc=102126657&amp;backlink=1&amp;&amp;nd=102162478" TargetMode="External"/><Relationship Id="rId86" Type="http://schemas.openxmlformats.org/officeDocument/2006/relationships/hyperlink" Target="http://pravo.gov.ru/proxy/ips/?docbody=&amp;prevDoc=102126657&amp;backlink=1&amp;&amp;nd=102403338" TargetMode="External"/><Relationship Id="rId130" Type="http://schemas.openxmlformats.org/officeDocument/2006/relationships/hyperlink" Target="http://pravo.gov.ru/proxy/ips/?docbody=&amp;prevDoc=102126657&amp;backlink=1&amp;&amp;nd=102640651" TargetMode="External"/><Relationship Id="rId135" Type="http://schemas.openxmlformats.org/officeDocument/2006/relationships/hyperlink" Target="http://pravo.gov.ru/proxy/ips/?docbody=&amp;prevDoc=102126657&amp;backlink=1&amp;&amp;nd=102640651" TargetMode="External"/><Relationship Id="rId151" Type="http://schemas.openxmlformats.org/officeDocument/2006/relationships/hyperlink" Target="http://pravo.gov.ru/proxy/ips/?docbody=&amp;prevDoc=102126657&amp;backlink=1&amp;&amp;nd=102379635" TargetMode="External"/><Relationship Id="rId156" Type="http://schemas.openxmlformats.org/officeDocument/2006/relationships/hyperlink" Target="http://pravo.gov.ru/proxy/ips/?docbody=&amp;prevDoc=102126657&amp;backlink=1&amp;&amp;nd=102471600" TargetMode="External"/><Relationship Id="rId177" Type="http://schemas.openxmlformats.org/officeDocument/2006/relationships/hyperlink" Target="http://pravo.gov.ru/proxy/ips/?docbody=&amp;prevDoc=102126657&amp;backlink=1&amp;&amp;nd=102161338" TargetMode="External"/><Relationship Id="rId4" Type="http://schemas.openxmlformats.org/officeDocument/2006/relationships/hyperlink" Target="http://pravo.gov.ru/proxy/ips/?docbody=&amp;prevDoc=102126657&amp;backlink=1&amp;&amp;nd=102149375" TargetMode="External"/><Relationship Id="rId9" Type="http://schemas.openxmlformats.org/officeDocument/2006/relationships/hyperlink" Target="http://pravo.gov.ru/proxy/ips/?docbody=&amp;prevDoc=102126657&amp;backlink=1&amp;&amp;nd=102168039" TargetMode="External"/><Relationship Id="rId172" Type="http://schemas.openxmlformats.org/officeDocument/2006/relationships/hyperlink" Target="http://pravo.gov.ru/proxy/ips/?docbody=&amp;prevDoc=102126657&amp;backlink=1&amp;&amp;nd=102403338" TargetMode="External"/><Relationship Id="rId180" Type="http://schemas.openxmlformats.org/officeDocument/2006/relationships/hyperlink" Target="http://pravo.gov.ru/proxy/ips/?docbody=&amp;prevDoc=102126657&amp;backlink=1&amp;&amp;nd=102437049" TargetMode="External"/><Relationship Id="rId13" Type="http://schemas.openxmlformats.org/officeDocument/2006/relationships/hyperlink" Target="http://pravo.gov.ru/proxy/ips/?docbody=&amp;prevDoc=102126657&amp;backlink=1&amp;&amp;nd=102381341" TargetMode="External"/><Relationship Id="rId18" Type="http://schemas.openxmlformats.org/officeDocument/2006/relationships/hyperlink" Target="http://pravo.gov.ru/proxy/ips/?docbody=&amp;prevDoc=102126657&amp;backlink=1&amp;&amp;nd=102429553" TargetMode="External"/><Relationship Id="rId39" Type="http://schemas.openxmlformats.org/officeDocument/2006/relationships/hyperlink" Target="http://pravo.gov.ru/proxy/ips/?docbody=&amp;prevDoc=102126657&amp;backlink=1&amp;&amp;nd=102152260" TargetMode="External"/><Relationship Id="rId109" Type="http://schemas.openxmlformats.org/officeDocument/2006/relationships/hyperlink" Target="http://pravo.gov.ru/proxy/ips/?docbody=&amp;prevDoc=102126657&amp;backlink=1&amp;&amp;nd=102379635" TargetMode="External"/><Relationship Id="rId34" Type="http://schemas.openxmlformats.org/officeDocument/2006/relationships/hyperlink" Target="http://pravo.gov.ru/proxy/ips/?docbody=&amp;prevDoc=102126657&amp;backlink=1&amp;&amp;nd=102152260" TargetMode="External"/><Relationship Id="rId50" Type="http://schemas.openxmlformats.org/officeDocument/2006/relationships/hyperlink" Target="http://pravo.gov.ru/proxy/ips/?docbody=&amp;prevDoc=102126657&amp;backlink=1&amp;&amp;nd=602194492" TargetMode="External"/><Relationship Id="rId55" Type="http://schemas.openxmlformats.org/officeDocument/2006/relationships/hyperlink" Target="http://pravo.gov.ru/proxy/ips/?docbody=&amp;prevDoc=102126657&amp;backlink=1&amp;&amp;nd=102403338" TargetMode="External"/><Relationship Id="rId76" Type="http://schemas.openxmlformats.org/officeDocument/2006/relationships/hyperlink" Target="http://pravo.gov.ru/proxy/ips/?docbody=&amp;prevDoc=102126657&amp;backlink=1&amp;&amp;nd=102383003" TargetMode="External"/><Relationship Id="rId97" Type="http://schemas.openxmlformats.org/officeDocument/2006/relationships/hyperlink" Target="http://pravo.gov.ru/proxy/ips/?docbody=&amp;prevDoc=102126657&amp;backlink=1&amp;&amp;nd=102471600" TargetMode="External"/><Relationship Id="rId104" Type="http://schemas.openxmlformats.org/officeDocument/2006/relationships/hyperlink" Target="http://pravo.gov.ru/proxy/ips/?docbody=&amp;prevDoc=102126657&amp;backlink=1&amp;&amp;nd=102161338" TargetMode="External"/><Relationship Id="rId120" Type="http://schemas.openxmlformats.org/officeDocument/2006/relationships/hyperlink" Target="http://pravo.gov.ru/proxy/ips/?docbody=&amp;prevDoc=102126657&amp;backlink=1&amp;&amp;nd=102152260" TargetMode="External"/><Relationship Id="rId125" Type="http://schemas.openxmlformats.org/officeDocument/2006/relationships/hyperlink" Target="http://pravo.gov.ru/proxy/ips/?docbody=&amp;prevDoc=102126657&amp;backlink=1&amp;&amp;nd=102152260" TargetMode="External"/><Relationship Id="rId141" Type="http://schemas.openxmlformats.org/officeDocument/2006/relationships/hyperlink" Target="http://pravo.gov.ru/proxy/ips/?docbody=&amp;prevDoc=102126657&amp;backlink=1&amp;&amp;nd=102429553" TargetMode="External"/><Relationship Id="rId146" Type="http://schemas.openxmlformats.org/officeDocument/2006/relationships/hyperlink" Target="http://pravo.gov.ru/proxy/ips/?docbody=&amp;prevDoc=102126657&amp;backlink=1&amp;&amp;nd=102379635" TargetMode="External"/><Relationship Id="rId167" Type="http://schemas.openxmlformats.org/officeDocument/2006/relationships/hyperlink" Target="http://pravo.gov.ru/proxy/ips/?docbody=&amp;prevDoc=102126657&amp;backlink=1&amp;&amp;nd=102575261" TargetMode="External"/><Relationship Id="rId7" Type="http://schemas.openxmlformats.org/officeDocument/2006/relationships/hyperlink" Target="http://pravo.gov.ru/proxy/ips/?docbody=&amp;prevDoc=102126657&amp;backlink=1&amp;&amp;nd=102162478" TargetMode="External"/><Relationship Id="rId71" Type="http://schemas.openxmlformats.org/officeDocument/2006/relationships/hyperlink" Target="http://pravo.gov.ru/proxy/ips/?docbody=&amp;prevDoc=102126657&amp;backlink=1&amp;&amp;nd=102429553" TargetMode="External"/><Relationship Id="rId92" Type="http://schemas.openxmlformats.org/officeDocument/2006/relationships/hyperlink" Target="http://pravo.gov.ru/proxy/ips/?docbody=&amp;prevDoc=102126657&amp;backlink=1&amp;&amp;nd=102801500" TargetMode="External"/><Relationship Id="rId162" Type="http://schemas.openxmlformats.org/officeDocument/2006/relationships/hyperlink" Target="http://pravo.gov.ru/proxy/ips/?docbody=&amp;prevDoc=102126657&amp;backlink=1&amp;&amp;nd=102389190" TargetMode="External"/><Relationship Id="rId183" Type="http://schemas.openxmlformats.org/officeDocument/2006/relationships/theme" Target="theme/theme1.xml"/><Relationship Id="rId2" Type="http://schemas.openxmlformats.org/officeDocument/2006/relationships/settings" Target="settings.xml"/><Relationship Id="rId29" Type="http://schemas.openxmlformats.org/officeDocument/2006/relationships/hyperlink" Target="http://pravo.gov.ru/proxy/ips/?docbody=&amp;prevDoc=102126657&amp;backlink=1&amp;&amp;nd=102801500" TargetMode="External"/><Relationship Id="rId24" Type="http://schemas.openxmlformats.org/officeDocument/2006/relationships/hyperlink" Target="http://pravo.gov.ru/proxy/ips/?docbody=&amp;prevDoc=102126657&amp;backlink=1&amp;&amp;nd=102517189" TargetMode="External"/><Relationship Id="rId40" Type="http://schemas.openxmlformats.org/officeDocument/2006/relationships/hyperlink" Target="http://pravo.gov.ru/proxy/ips/?docbody=&amp;prevDoc=102126657&amp;backlink=1&amp;&amp;nd=102161338" TargetMode="External"/><Relationship Id="rId45" Type="http://schemas.openxmlformats.org/officeDocument/2006/relationships/hyperlink" Target="http://pravo.gov.ru/proxy/ips/?docbody=&amp;prevDoc=102126657&amp;backlink=1&amp;&amp;nd=102381341" TargetMode="External"/><Relationship Id="rId66" Type="http://schemas.openxmlformats.org/officeDocument/2006/relationships/hyperlink" Target="http://pravo.gov.ru/proxy/ips/?docbody=&amp;prevDoc=102126657&amp;backlink=1&amp;&amp;nd=102364257" TargetMode="External"/><Relationship Id="rId87" Type="http://schemas.openxmlformats.org/officeDocument/2006/relationships/hyperlink" Target="http://pravo.gov.ru/proxy/ips/?docbody=&amp;prevDoc=102126657&amp;backlink=1&amp;&amp;nd=102471600" TargetMode="External"/><Relationship Id="rId110" Type="http://schemas.openxmlformats.org/officeDocument/2006/relationships/hyperlink" Target="http://pravo.gov.ru/proxy/ips/?docbody=&amp;prevDoc=102126657&amp;backlink=1&amp;&amp;nd=102161338" TargetMode="External"/><Relationship Id="rId115" Type="http://schemas.openxmlformats.org/officeDocument/2006/relationships/hyperlink" Target="http://pravo.gov.ru/proxy/ips/?docbody=&amp;prevDoc=102126657&amp;backlink=1&amp;&amp;nd=102403338" TargetMode="External"/><Relationship Id="rId131" Type="http://schemas.openxmlformats.org/officeDocument/2006/relationships/hyperlink" Target="http://pravo.gov.ru/proxy/ips/?docbody=&amp;prevDoc=102126657&amp;backlink=1&amp;&amp;nd=102722425" TargetMode="External"/><Relationship Id="rId136" Type="http://schemas.openxmlformats.org/officeDocument/2006/relationships/hyperlink" Target="http://pravo.gov.ru/proxy/ips/?docbody=&amp;prevDoc=102126657&amp;backlink=1&amp;&amp;nd=102640651" TargetMode="External"/><Relationship Id="rId157" Type="http://schemas.openxmlformats.org/officeDocument/2006/relationships/hyperlink" Target="http://pravo.gov.ru/proxy/ips/?docbody=&amp;prevDoc=102126657&amp;backlink=1&amp;&amp;nd=102152260" TargetMode="External"/><Relationship Id="rId178" Type="http://schemas.openxmlformats.org/officeDocument/2006/relationships/hyperlink" Target="http://pravo.gov.ru/proxy/ips/?docbody=&amp;prevDoc=102126657&amp;backlink=1&amp;&amp;nd=102381341" TargetMode="External"/><Relationship Id="rId61" Type="http://schemas.openxmlformats.org/officeDocument/2006/relationships/hyperlink" Target="http://pravo.gov.ru/proxy/ips/?docbody=&amp;prevDoc=102126657&amp;backlink=1&amp;&amp;nd=102364257" TargetMode="External"/><Relationship Id="rId82" Type="http://schemas.openxmlformats.org/officeDocument/2006/relationships/hyperlink" Target="http://pravo.gov.ru/proxy/ips/?docbody=&amp;prevDoc=102126657&amp;backlink=1&amp;&amp;nd=602682852" TargetMode="External"/><Relationship Id="rId152" Type="http://schemas.openxmlformats.org/officeDocument/2006/relationships/hyperlink" Target="http://pravo.gov.ru/proxy/ips/?docbody=&amp;prevDoc=102126657&amp;backlink=1&amp;&amp;nd=102161338" TargetMode="External"/><Relationship Id="rId173" Type="http://schemas.openxmlformats.org/officeDocument/2006/relationships/hyperlink" Target="http://pravo.gov.ru/proxy/ips/?docbody=&amp;prevDoc=102126657&amp;backlink=1&amp;&amp;nd=102437049" TargetMode="External"/><Relationship Id="rId19" Type="http://schemas.openxmlformats.org/officeDocument/2006/relationships/hyperlink" Target="http://pravo.gov.ru/proxy/ips/?docbody=&amp;prevDoc=102126657&amp;backlink=1&amp;&amp;nd=102437049" TargetMode="External"/><Relationship Id="rId14" Type="http://schemas.openxmlformats.org/officeDocument/2006/relationships/hyperlink" Target="http://pravo.gov.ru/proxy/ips/?docbody=&amp;prevDoc=102126657&amp;backlink=1&amp;&amp;nd=102383003" TargetMode="External"/><Relationship Id="rId30" Type="http://schemas.openxmlformats.org/officeDocument/2006/relationships/hyperlink" Target="http://pravo.gov.ru/proxy/ips/?docbody=&amp;prevDoc=102126657&amp;backlink=1&amp;&amp;nd=602194492" TargetMode="External"/><Relationship Id="rId35" Type="http://schemas.openxmlformats.org/officeDocument/2006/relationships/hyperlink" Target="http://pravo.gov.ru/proxy/ips/?docbody=&amp;prevDoc=102126657&amp;backlink=1&amp;&amp;nd=102152260" TargetMode="External"/><Relationship Id="rId56" Type="http://schemas.openxmlformats.org/officeDocument/2006/relationships/hyperlink" Target="http://pravo.gov.ru/proxy/ips/?docbody=&amp;prevDoc=102126657&amp;backlink=1&amp;&amp;nd=102165202" TargetMode="External"/><Relationship Id="rId77" Type="http://schemas.openxmlformats.org/officeDocument/2006/relationships/hyperlink" Target="http://pravo.gov.ru/proxy/ips/?docbody=&amp;prevDoc=102126657&amp;backlink=1&amp;&amp;nd=102403338" TargetMode="External"/><Relationship Id="rId100" Type="http://schemas.openxmlformats.org/officeDocument/2006/relationships/hyperlink" Target="http://pravo.gov.ru/proxy/ips/?docbody=&amp;prevDoc=102126657&amp;backlink=1&amp;&amp;nd=102403338" TargetMode="External"/><Relationship Id="rId105" Type="http://schemas.openxmlformats.org/officeDocument/2006/relationships/hyperlink" Target="http://pravo.gov.ru/proxy/ips/?docbody=&amp;prevDoc=102126657&amp;backlink=1&amp;&amp;nd=602900990" TargetMode="External"/><Relationship Id="rId126" Type="http://schemas.openxmlformats.org/officeDocument/2006/relationships/hyperlink" Target="http://pravo.gov.ru/proxy/ips/?docbody=&amp;prevDoc=102126657&amp;backlink=1&amp;&amp;nd=102168039" TargetMode="External"/><Relationship Id="rId147" Type="http://schemas.openxmlformats.org/officeDocument/2006/relationships/hyperlink" Target="http://pravo.gov.ru/proxy/ips/?docbody=&amp;prevDoc=102126657&amp;backlink=1&amp;&amp;nd=102381341" TargetMode="External"/><Relationship Id="rId168" Type="http://schemas.openxmlformats.org/officeDocument/2006/relationships/hyperlink" Target="http://pravo.gov.ru/proxy/ips/?docbody=&amp;prevDoc=102126657&amp;backlink=1&amp;&amp;nd=102437049" TargetMode="External"/><Relationship Id="rId8" Type="http://schemas.openxmlformats.org/officeDocument/2006/relationships/hyperlink" Target="http://pravo.gov.ru/proxy/ips/?docbody=&amp;prevDoc=102126657&amp;backlink=1&amp;&amp;nd=102165202" TargetMode="External"/><Relationship Id="rId51" Type="http://schemas.openxmlformats.org/officeDocument/2006/relationships/hyperlink" Target="http://pravo.gov.ru/proxy/ips/?docbody=&amp;prevDoc=102126657&amp;backlink=1&amp;&amp;nd=102364257" TargetMode="External"/><Relationship Id="rId72" Type="http://schemas.openxmlformats.org/officeDocument/2006/relationships/hyperlink" Target="http://pravo.gov.ru/proxy/ips/?docbody=&amp;prevDoc=102126657&amp;backlink=1&amp;&amp;nd=102471600" TargetMode="External"/><Relationship Id="rId93" Type="http://schemas.openxmlformats.org/officeDocument/2006/relationships/hyperlink" Target="http://pravo.gov.ru/proxy/ips/?docbody=&amp;prevDoc=102126657&amp;backlink=1&amp;&amp;nd=102152260" TargetMode="External"/><Relationship Id="rId98" Type="http://schemas.openxmlformats.org/officeDocument/2006/relationships/hyperlink" Target="http://pravo.gov.ru/proxy/ips/?docbody=&amp;prevDoc=102126657&amp;backlink=1&amp;&amp;nd=102364257" TargetMode="External"/><Relationship Id="rId121" Type="http://schemas.openxmlformats.org/officeDocument/2006/relationships/hyperlink" Target="http://pravo.gov.ru/proxy/ips/?docbody=&amp;prevDoc=102126657&amp;backlink=1&amp;&amp;nd=102478867" TargetMode="External"/><Relationship Id="rId142" Type="http://schemas.openxmlformats.org/officeDocument/2006/relationships/hyperlink" Target="http://pravo.gov.ru/proxy/ips/?docbody=&amp;prevDoc=102126657&amp;backlink=1&amp;&amp;nd=102577332" TargetMode="External"/><Relationship Id="rId163" Type="http://schemas.openxmlformats.org/officeDocument/2006/relationships/hyperlink" Target="http://pravo.gov.ru/proxy/ips/?docbody=&amp;prevDoc=102126657&amp;backlink=1&amp;&amp;nd=102403338" TargetMode="External"/><Relationship Id="rId3" Type="http://schemas.openxmlformats.org/officeDocument/2006/relationships/webSettings" Target="webSettings.xml"/><Relationship Id="rId25" Type="http://schemas.openxmlformats.org/officeDocument/2006/relationships/hyperlink" Target="http://pravo.gov.ru/proxy/ips/?docbody=&amp;prevDoc=102126657&amp;backlink=1&amp;&amp;nd=102575261" TargetMode="External"/><Relationship Id="rId46" Type="http://schemas.openxmlformats.org/officeDocument/2006/relationships/hyperlink" Target="http://pravo.gov.ru/proxy/ips/?docbody=&amp;prevDoc=102126657&amp;backlink=1&amp;&amp;nd=602194492" TargetMode="External"/><Relationship Id="rId67" Type="http://schemas.openxmlformats.org/officeDocument/2006/relationships/hyperlink" Target="http://pravo.gov.ru/proxy/ips/?docbody=&amp;prevDoc=102126657&amp;backlink=1&amp;&amp;nd=102364257" TargetMode="External"/><Relationship Id="rId116" Type="http://schemas.openxmlformats.org/officeDocument/2006/relationships/hyperlink" Target="http://pravo.gov.ru/proxy/ips/?docbody=&amp;prevDoc=102126657&amp;backlink=1&amp;&amp;nd=102471600" TargetMode="External"/><Relationship Id="rId137" Type="http://schemas.openxmlformats.org/officeDocument/2006/relationships/hyperlink" Target="http://pravo.gov.ru/proxy/ips/?docbody=&amp;prevDoc=102126657&amp;backlink=1&amp;&amp;nd=102381341" TargetMode="External"/><Relationship Id="rId158" Type="http://schemas.openxmlformats.org/officeDocument/2006/relationships/hyperlink" Target="http://pravo.gov.ru/proxy/ips/?docbody=&amp;prevDoc=102126657&amp;backlink=1&amp;&amp;nd=102403338" TargetMode="External"/><Relationship Id="rId20" Type="http://schemas.openxmlformats.org/officeDocument/2006/relationships/hyperlink" Target="http://pravo.gov.ru/proxy/ips/?docbody=&amp;prevDoc=102126657&amp;backlink=1&amp;&amp;nd=102455812" TargetMode="External"/><Relationship Id="rId41" Type="http://schemas.openxmlformats.org/officeDocument/2006/relationships/hyperlink" Target="http://pravo.gov.ru/proxy/ips/?docbody=&amp;prevDoc=102126657&amp;backlink=1&amp;&amp;nd=102152260" TargetMode="External"/><Relationship Id="rId62" Type="http://schemas.openxmlformats.org/officeDocument/2006/relationships/hyperlink" Target="http://pravo.gov.ru/proxy/ips/?docbody=&amp;prevDoc=102126657&amp;backlink=1&amp;&amp;nd=102403338" TargetMode="External"/><Relationship Id="rId83" Type="http://schemas.openxmlformats.org/officeDocument/2006/relationships/hyperlink" Target="http://pravo.gov.ru/proxy/ips/?docbody=&amp;prevDoc=102126657&amp;backlink=1&amp;&amp;nd=602682852" TargetMode="External"/><Relationship Id="rId88" Type="http://schemas.openxmlformats.org/officeDocument/2006/relationships/hyperlink" Target="http://pravo.gov.ru/proxy/ips/?docbody=&amp;prevDoc=102126657&amp;backlink=1&amp;&amp;nd=102161338" TargetMode="External"/><Relationship Id="rId111" Type="http://schemas.openxmlformats.org/officeDocument/2006/relationships/hyperlink" Target="http://pravo.gov.ru/proxy/ips/?docbody=&amp;prevDoc=102126657&amp;backlink=1&amp;&amp;nd=102403338" TargetMode="External"/><Relationship Id="rId132" Type="http://schemas.openxmlformats.org/officeDocument/2006/relationships/hyperlink" Target="http://pravo.gov.ru/proxy/ips/?docbody=&amp;prevDoc=102126657&amp;backlink=1&amp;&amp;nd=102640651" TargetMode="External"/><Relationship Id="rId153" Type="http://schemas.openxmlformats.org/officeDocument/2006/relationships/hyperlink" Target="http://pravo.gov.ru/proxy/ips/?docbody=&amp;prevDoc=102126657&amp;backlink=1&amp;&amp;nd=102379635" TargetMode="External"/><Relationship Id="rId174" Type="http://schemas.openxmlformats.org/officeDocument/2006/relationships/hyperlink" Target="http://pravo.gov.ru/proxy/ips/?docbody=&amp;prevDoc=102126657&amp;backlink=1&amp;&amp;nd=102471600" TargetMode="External"/><Relationship Id="rId179" Type="http://schemas.openxmlformats.org/officeDocument/2006/relationships/hyperlink" Target="http://pravo.gov.ru/proxy/ips/?docbody=&amp;prevDoc=102126657&amp;backlink=1&amp;&amp;nd=102165202" TargetMode="External"/><Relationship Id="rId15" Type="http://schemas.openxmlformats.org/officeDocument/2006/relationships/hyperlink" Target="http://pravo.gov.ru/proxy/ips/?docbody=&amp;prevDoc=102126657&amp;backlink=1&amp;&amp;nd=102389190" TargetMode="External"/><Relationship Id="rId36" Type="http://schemas.openxmlformats.org/officeDocument/2006/relationships/hyperlink" Target="http://pravo.gov.ru/proxy/ips/?docbody=&amp;prevDoc=102126657&amp;backlink=1&amp;&amp;nd=102152260" TargetMode="External"/><Relationship Id="rId57" Type="http://schemas.openxmlformats.org/officeDocument/2006/relationships/hyperlink" Target="http://pravo.gov.ru/proxy/ips/?docbody=&amp;prevDoc=102126657&amp;backlink=1&amp;&amp;nd=102161338" TargetMode="External"/><Relationship Id="rId106" Type="http://schemas.openxmlformats.org/officeDocument/2006/relationships/hyperlink" Target="http://pravo.gov.ru/proxy/ips/?docbody=&amp;prevDoc=102126657&amp;backlink=1&amp;&amp;nd=102471600" TargetMode="External"/><Relationship Id="rId127" Type="http://schemas.openxmlformats.org/officeDocument/2006/relationships/hyperlink" Target="http://pravo.gov.ru/proxy/ips/?docbody=&amp;prevDoc=102126657&amp;backlink=1&amp;&amp;nd=102722425" TargetMode="External"/><Relationship Id="rId10" Type="http://schemas.openxmlformats.org/officeDocument/2006/relationships/hyperlink" Target="http://pravo.gov.ru/proxy/ips/?docbody=&amp;prevDoc=102126657&amp;backlink=1&amp;&amp;nd=102170616" TargetMode="External"/><Relationship Id="rId31" Type="http://schemas.openxmlformats.org/officeDocument/2006/relationships/hyperlink" Target="http://pravo.gov.ru/proxy/ips/?docbody=&amp;prevDoc=102126657&amp;backlink=1&amp;&amp;nd=602682852" TargetMode="External"/><Relationship Id="rId52" Type="http://schemas.openxmlformats.org/officeDocument/2006/relationships/hyperlink" Target="http://pravo.gov.ru/proxy/ips/?docbody=&amp;prevDoc=102126657&amp;backlink=1&amp;&amp;nd=102381341" TargetMode="External"/><Relationship Id="rId73" Type="http://schemas.openxmlformats.org/officeDocument/2006/relationships/hyperlink" Target="http://pravo.gov.ru/proxy/ips/?docbody=&amp;prevDoc=102126657&amp;backlink=1&amp;&amp;nd=102429553" TargetMode="External"/><Relationship Id="rId78" Type="http://schemas.openxmlformats.org/officeDocument/2006/relationships/hyperlink" Target="http://pravo.gov.ru/proxy/ips/?docbody=&amp;prevDoc=102126657&amp;backlink=1&amp;&amp;nd=102471600" TargetMode="External"/><Relationship Id="rId94" Type="http://schemas.openxmlformats.org/officeDocument/2006/relationships/hyperlink" Target="http://pravo.gov.ru/proxy/ips/?docbody=&amp;prevDoc=102126657&amp;backlink=1&amp;&amp;nd=102429553" TargetMode="External"/><Relationship Id="rId99" Type="http://schemas.openxmlformats.org/officeDocument/2006/relationships/hyperlink" Target="http://pravo.gov.ru/proxy/ips/?docbody=&amp;prevDoc=102126657&amp;backlink=1&amp;&amp;nd=102379635" TargetMode="External"/><Relationship Id="rId101" Type="http://schemas.openxmlformats.org/officeDocument/2006/relationships/hyperlink" Target="http://pravo.gov.ru/proxy/ips/?docbody=&amp;prevDoc=102126657&amp;backlink=1&amp;&amp;nd=102429553" TargetMode="External"/><Relationship Id="rId122" Type="http://schemas.openxmlformats.org/officeDocument/2006/relationships/hyperlink" Target="http://pravo.gov.ru/proxy/ips/?docbody=&amp;prevDoc=102126657&amp;backlink=1&amp;&amp;nd=102152260" TargetMode="External"/><Relationship Id="rId143" Type="http://schemas.openxmlformats.org/officeDocument/2006/relationships/hyperlink" Target="http://pravo.gov.ru/proxy/ips/?docbody=&amp;prevDoc=102126657&amp;backlink=1&amp;&amp;nd=102429553" TargetMode="External"/><Relationship Id="rId148" Type="http://schemas.openxmlformats.org/officeDocument/2006/relationships/hyperlink" Target="http://pravo.gov.ru/proxy/ips/?docbody=&amp;prevDoc=102126657&amp;backlink=1&amp;&amp;nd=102485297" TargetMode="External"/><Relationship Id="rId164" Type="http://schemas.openxmlformats.org/officeDocument/2006/relationships/hyperlink" Target="http://pravo.gov.ru/proxy/ips/?docbody=&amp;prevDoc=102126657&amp;backlink=1&amp;&amp;nd=102161338" TargetMode="External"/><Relationship Id="rId169" Type="http://schemas.openxmlformats.org/officeDocument/2006/relationships/hyperlink" Target="http://pravo.gov.ru/proxy/ips/?docbody=&amp;prevDoc=102126657&amp;backlink=1&amp;&amp;nd=10215226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41</Pages>
  <Words>18502</Words>
  <Characters>105462</Characters>
  <Application>Microsoft Office Word</Application>
  <DocSecurity>0</DocSecurity>
  <Lines>878</Lines>
  <Paragraphs>247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123717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1</cp:lastModifiedBy>
  <cp:revision>2</cp:revision>
  <dcterms:created xsi:type="dcterms:W3CDTF">2023-05-26T05:43:00Z</dcterms:created>
  <dcterms:modified xsi:type="dcterms:W3CDTF">2023-05-26T05:43:00Z</dcterms:modified>
</cp:coreProperties>
</file>